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92" w:rsidRPr="005B2992" w:rsidRDefault="005B2992" w:rsidP="005B2992">
      <w:pPr>
        <w:suppressAutoHyphens/>
        <w:spacing w:after="160" w:line="256" w:lineRule="auto"/>
        <w:jc w:val="center"/>
        <w:rPr>
          <w:rFonts w:ascii="Times New Roman" w:eastAsia="Calibri" w:hAnsi="Times New Roman" w:cs="Times New Roman"/>
          <w:sz w:val="28"/>
          <w:szCs w:val="28"/>
          <w:lang w:eastAsia="ar-SA"/>
        </w:rPr>
      </w:pPr>
      <w:r w:rsidRPr="005B2992">
        <w:rPr>
          <w:rFonts w:ascii="Times New Roman" w:eastAsia="Calibri" w:hAnsi="Times New Roman" w:cs="Times New Roman"/>
          <w:sz w:val="28"/>
          <w:szCs w:val="28"/>
          <w:lang w:eastAsia="ar-SA"/>
        </w:rPr>
        <w:t xml:space="preserve">Муниципальное бюджетное дошкольное образовательное учреждение детский сад «Светлячок» комбинированного вида </w:t>
      </w:r>
      <w:proofErr w:type="spellStart"/>
      <w:r w:rsidRPr="005B2992">
        <w:rPr>
          <w:rFonts w:ascii="Times New Roman" w:eastAsia="Calibri" w:hAnsi="Times New Roman" w:cs="Times New Roman"/>
          <w:sz w:val="28"/>
          <w:szCs w:val="28"/>
          <w:lang w:eastAsia="ar-SA"/>
        </w:rPr>
        <w:t>с.Хову-Аксы</w:t>
      </w:r>
      <w:proofErr w:type="spellEnd"/>
    </w:p>
    <w:p w:rsidR="005B2992" w:rsidRPr="005B2992" w:rsidRDefault="005B2992" w:rsidP="005B2992">
      <w:pPr>
        <w:suppressAutoHyphens/>
        <w:spacing w:after="0" w:line="256" w:lineRule="auto"/>
        <w:jc w:val="right"/>
        <w:rPr>
          <w:rFonts w:ascii="Times New Roman" w:eastAsia="Calibri" w:hAnsi="Times New Roman" w:cs="Times New Roman"/>
          <w:sz w:val="24"/>
          <w:szCs w:val="24"/>
          <w:lang w:eastAsia="ar-SA"/>
        </w:rPr>
        <w:sectPr w:rsidR="005B2992" w:rsidRPr="005B2992" w:rsidSect="002362AE">
          <w:pgSz w:w="11906" w:h="16838"/>
          <w:pgMar w:top="1134" w:right="850" w:bottom="1134" w:left="1701" w:header="708" w:footer="708" w:gutter="0"/>
          <w:cols w:space="708"/>
          <w:docGrid w:linePitch="360"/>
        </w:sectPr>
      </w:pPr>
    </w:p>
    <w:p w:rsidR="005B2992" w:rsidRPr="005B2992" w:rsidRDefault="005B2992" w:rsidP="005B2992">
      <w:pPr>
        <w:suppressAutoHyphens/>
        <w:spacing w:after="0" w:line="256" w:lineRule="auto"/>
        <w:rPr>
          <w:rFonts w:ascii="Times New Roman" w:eastAsia="Calibri" w:hAnsi="Times New Roman" w:cs="Times New Roman"/>
          <w:sz w:val="24"/>
          <w:szCs w:val="24"/>
          <w:lang w:eastAsia="ar-SA"/>
        </w:rPr>
      </w:pPr>
      <w:r w:rsidRPr="005B2992">
        <w:rPr>
          <w:rFonts w:ascii="Times New Roman" w:eastAsia="Calibri" w:hAnsi="Times New Roman" w:cs="Times New Roman"/>
          <w:sz w:val="24"/>
          <w:szCs w:val="24"/>
          <w:lang w:eastAsia="ar-SA"/>
        </w:rPr>
        <w:lastRenderedPageBreak/>
        <w:t xml:space="preserve">                                                                                                                 </w:t>
      </w:r>
    </w:p>
    <w:p w:rsidR="005B2992" w:rsidRPr="005B2992" w:rsidRDefault="005B2992" w:rsidP="005B2992">
      <w:pPr>
        <w:suppressAutoHyphens/>
        <w:spacing w:after="0" w:line="240" w:lineRule="auto"/>
        <w:jc w:val="right"/>
        <w:rPr>
          <w:rFonts w:ascii="Times New Roman" w:eastAsia="Calibri" w:hAnsi="Times New Roman" w:cs="Times New Roman"/>
          <w:sz w:val="24"/>
          <w:szCs w:val="24"/>
          <w:lang w:eastAsia="ar-SA"/>
        </w:rPr>
      </w:pPr>
      <w:r w:rsidRPr="005B2992">
        <w:rPr>
          <w:rFonts w:ascii="Times New Roman" w:eastAsia="Calibri" w:hAnsi="Times New Roman" w:cs="Times New Roman"/>
          <w:sz w:val="24"/>
          <w:szCs w:val="24"/>
          <w:lang w:eastAsia="ar-SA"/>
        </w:rPr>
        <w:lastRenderedPageBreak/>
        <w:t>Утверждаю:</w:t>
      </w:r>
    </w:p>
    <w:p w:rsidR="005B2992" w:rsidRPr="005B2992" w:rsidRDefault="005B2992" w:rsidP="005B2992">
      <w:pPr>
        <w:suppressAutoHyphens/>
        <w:spacing w:after="0" w:line="240" w:lineRule="auto"/>
        <w:jc w:val="right"/>
        <w:rPr>
          <w:rFonts w:ascii="Times New Roman" w:eastAsia="Calibri" w:hAnsi="Times New Roman" w:cs="Times New Roman"/>
          <w:sz w:val="24"/>
          <w:szCs w:val="24"/>
          <w:lang w:eastAsia="ar-SA"/>
        </w:rPr>
        <w:sectPr w:rsidR="005B2992" w:rsidRPr="005B2992" w:rsidSect="009E233E">
          <w:type w:val="continuous"/>
          <w:pgSz w:w="11906" w:h="16838"/>
          <w:pgMar w:top="1134" w:right="850" w:bottom="1134" w:left="1701" w:header="708" w:footer="708" w:gutter="0"/>
          <w:cols w:num="2" w:space="708"/>
          <w:docGrid w:linePitch="360"/>
        </w:sectPr>
      </w:pPr>
    </w:p>
    <w:p w:rsidR="005B2992" w:rsidRPr="005B2992" w:rsidRDefault="005B2992" w:rsidP="005B2992">
      <w:pPr>
        <w:suppressAutoHyphens/>
        <w:spacing w:after="0" w:line="240" w:lineRule="auto"/>
        <w:jc w:val="right"/>
        <w:rPr>
          <w:rFonts w:ascii="Times New Roman" w:eastAsia="Calibri" w:hAnsi="Times New Roman" w:cs="Times New Roman"/>
          <w:sz w:val="24"/>
          <w:szCs w:val="24"/>
          <w:lang w:eastAsia="ar-SA"/>
        </w:rPr>
      </w:pPr>
      <w:r w:rsidRPr="005B2992">
        <w:rPr>
          <w:rFonts w:ascii="Times New Roman" w:eastAsia="Calibri" w:hAnsi="Times New Roman" w:cs="Times New Roman"/>
          <w:sz w:val="24"/>
          <w:szCs w:val="24"/>
          <w:lang w:eastAsia="ar-SA"/>
        </w:rPr>
        <w:lastRenderedPageBreak/>
        <w:t xml:space="preserve">Заведующий МБДОУ </w:t>
      </w:r>
    </w:p>
    <w:p w:rsidR="005B2992" w:rsidRPr="005B2992" w:rsidRDefault="005B2992" w:rsidP="005B2992">
      <w:pPr>
        <w:suppressAutoHyphens/>
        <w:spacing w:after="0" w:line="240" w:lineRule="auto"/>
        <w:jc w:val="right"/>
        <w:rPr>
          <w:rFonts w:ascii="Times New Roman" w:eastAsia="Calibri" w:hAnsi="Times New Roman" w:cs="Times New Roman"/>
          <w:sz w:val="24"/>
          <w:szCs w:val="24"/>
          <w:lang w:eastAsia="ar-SA"/>
        </w:rPr>
      </w:pPr>
      <w:r w:rsidRPr="005B2992">
        <w:rPr>
          <w:rFonts w:ascii="Times New Roman" w:eastAsia="Calibri" w:hAnsi="Times New Roman" w:cs="Times New Roman"/>
          <w:sz w:val="24"/>
          <w:szCs w:val="24"/>
          <w:lang w:eastAsia="ar-SA"/>
        </w:rPr>
        <w:t xml:space="preserve">д\с «Светлячок» </w:t>
      </w:r>
      <w:proofErr w:type="spellStart"/>
      <w:r w:rsidRPr="005B2992">
        <w:rPr>
          <w:rFonts w:ascii="Times New Roman" w:eastAsia="Calibri" w:hAnsi="Times New Roman" w:cs="Times New Roman"/>
          <w:sz w:val="24"/>
          <w:szCs w:val="24"/>
          <w:lang w:eastAsia="ar-SA"/>
        </w:rPr>
        <w:t>Шалавина</w:t>
      </w:r>
      <w:proofErr w:type="spellEnd"/>
      <w:r w:rsidRPr="005B2992">
        <w:rPr>
          <w:rFonts w:ascii="Times New Roman" w:eastAsia="Calibri" w:hAnsi="Times New Roman" w:cs="Times New Roman"/>
          <w:sz w:val="24"/>
          <w:szCs w:val="24"/>
          <w:lang w:eastAsia="ar-SA"/>
        </w:rPr>
        <w:t xml:space="preserve"> О.В.</w:t>
      </w:r>
    </w:p>
    <w:p w:rsidR="005B2992" w:rsidRDefault="005B2992" w:rsidP="005B2992">
      <w:pPr>
        <w:suppressAutoHyphens/>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 ___________ 2021г</w:t>
      </w:r>
    </w:p>
    <w:p w:rsidR="005B2992" w:rsidRDefault="005B2992" w:rsidP="005B2992">
      <w:pPr>
        <w:suppressAutoHyphens/>
        <w:spacing w:after="0" w:line="240" w:lineRule="auto"/>
        <w:jc w:val="right"/>
        <w:rPr>
          <w:rFonts w:ascii="Times New Roman" w:eastAsia="Calibri" w:hAnsi="Times New Roman" w:cs="Times New Roman"/>
          <w:sz w:val="24"/>
          <w:szCs w:val="24"/>
          <w:lang w:eastAsia="ar-SA"/>
        </w:rPr>
      </w:pPr>
    </w:p>
    <w:p w:rsidR="005B2992" w:rsidRDefault="005B2992" w:rsidP="005B2992">
      <w:pPr>
        <w:suppressAutoHyphens/>
        <w:spacing w:after="0" w:line="240" w:lineRule="auto"/>
        <w:jc w:val="right"/>
        <w:rPr>
          <w:rFonts w:ascii="Times New Roman" w:eastAsia="Calibri" w:hAnsi="Times New Roman" w:cs="Times New Roman"/>
          <w:sz w:val="24"/>
          <w:szCs w:val="24"/>
          <w:lang w:eastAsia="ar-SA"/>
        </w:rPr>
      </w:pPr>
    </w:p>
    <w:p w:rsidR="005B2992" w:rsidRPr="005B2992" w:rsidRDefault="005B2992" w:rsidP="005B2992">
      <w:pPr>
        <w:suppressAutoHyphens/>
        <w:spacing w:after="0" w:line="240" w:lineRule="auto"/>
        <w:rPr>
          <w:rFonts w:ascii="Times New Roman" w:eastAsia="Calibri" w:hAnsi="Times New Roman" w:cs="Times New Roman"/>
          <w:sz w:val="24"/>
          <w:szCs w:val="24"/>
          <w:lang w:eastAsia="ar-SA"/>
        </w:rPr>
        <w:sectPr w:rsidR="005B2992" w:rsidRPr="005B2992" w:rsidSect="009E233E">
          <w:type w:val="continuous"/>
          <w:pgSz w:w="11906" w:h="16838"/>
          <w:pgMar w:top="1134" w:right="850" w:bottom="1134" w:left="1701" w:header="708" w:footer="708" w:gutter="0"/>
          <w:cols w:space="708"/>
          <w:docGrid w:linePitch="360"/>
        </w:sectPr>
      </w:pPr>
    </w:p>
    <w:p w:rsidR="005B2992" w:rsidRPr="005B2992" w:rsidRDefault="005B2992" w:rsidP="005B2992">
      <w:pPr>
        <w:rPr>
          <w:rFonts w:ascii="Times New Roman" w:eastAsia="Calibri" w:hAnsi="Times New Roman" w:cs="Times New Roman"/>
          <w:sz w:val="28"/>
          <w:szCs w:val="28"/>
          <w:lang w:eastAsia="ar-SA"/>
        </w:rPr>
      </w:pPr>
    </w:p>
    <w:p w:rsidR="005B2992" w:rsidRDefault="005B2992" w:rsidP="005B2992">
      <w:pPr>
        <w:rPr>
          <w:rFonts w:ascii="Times New Roman" w:eastAsia="Calibri" w:hAnsi="Times New Roman" w:cs="Times New Roman"/>
          <w:sz w:val="28"/>
          <w:szCs w:val="28"/>
          <w:lang w:eastAsia="ar-SA"/>
        </w:rPr>
      </w:pPr>
    </w:p>
    <w:p w:rsidR="0018172E" w:rsidRPr="005B2992" w:rsidRDefault="0018172E"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257621" w:rsidP="005B2992">
      <w:pPr>
        <w:jc w:val="center"/>
        <w:rPr>
          <w:rFonts w:ascii="Times New Roman" w:eastAsia="Calibri" w:hAnsi="Times New Roman" w:cs="Times New Roman"/>
          <w:b/>
          <w:sz w:val="48"/>
          <w:szCs w:val="28"/>
          <w:lang w:eastAsia="ar-SA"/>
        </w:rPr>
      </w:pPr>
      <w:r>
        <w:rPr>
          <w:rFonts w:ascii="Times New Roman" w:eastAsia="Calibri" w:hAnsi="Times New Roman" w:cs="Times New Roman"/>
          <w:b/>
          <w:sz w:val="48"/>
          <w:szCs w:val="28"/>
          <w:lang w:eastAsia="ar-SA"/>
        </w:rPr>
        <w:t xml:space="preserve">Парциальная </w:t>
      </w:r>
      <w:bookmarkStart w:id="0" w:name="_GoBack"/>
      <w:bookmarkEnd w:id="0"/>
      <w:r w:rsidR="0005182E">
        <w:rPr>
          <w:rFonts w:ascii="Times New Roman" w:eastAsia="Calibri" w:hAnsi="Times New Roman" w:cs="Times New Roman"/>
          <w:b/>
          <w:sz w:val="48"/>
          <w:szCs w:val="28"/>
          <w:lang w:eastAsia="ar-SA"/>
        </w:rPr>
        <w:t>п</w:t>
      </w:r>
      <w:r w:rsidR="005B2992" w:rsidRPr="005B2992">
        <w:rPr>
          <w:rFonts w:ascii="Times New Roman" w:eastAsia="Calibri" w:hAnsi="Times New Roman" w:cs="Times New Roman"/>
          <w:b/>
          <w:sz w:val="48"/>
          <w:szCs w:val="28"/>
          <w:lang w:eastAsia="ar-SA"/>
        </w:rPr>
        <w:t>рограмма по правилам дорожного движения в работе с детьми старшего дошкольного возраста</w:t>
      </w:r>
    </w:p>
    <w:p w:rsidR="005B2992" w:rsidRPr="005B2992" w:rsidRDefault="005B2992" w:rsidP="005B2992">
      <w:pPr>
        <w:rPr>
          <w:rFonts w:ascii="Times New Roman" w:eastAsia="Calibri" w:hAnsi="Times New Roman" w:cs="Times New Roman"/>
          <w:sz w:val="28"/>
          <w:szCs w:val="28"/>
          <w:lang w:eastAsia="ar-SA"/>
        </w:rPr>
      </w:pPr>
    </w:p>
    <w:p w:rsidR="009D2352" w:rsidRPr="009D2352" w:rsidRDefault="009D2352" w:rsidP="009D2352">
      <w:pPr>
        <w:suppressAutoHyphens/>
        <w:spacing w:after="160" w:line="256" w:lineRule="auto"/>
        <w:jc w:val="center"/>
        <w:rPr>
          <w:rFonts w:ascii="Times New Roman" w:eastAsia="Calibri" w:hAnsi="Times New Roman" w:cs="Times New Roman"/>
          <w:sz w:val="28"/>
          <w:szCs w:val="28"/>
          <w:lang w:eastAsia="ar-SA"/>
        </w:rPr>
      </w:pPr>
      <w:r w:rsidRPr="009D2352">
        <w:rPr>
          <w:rFonts w:ascii="Times New Roman" w:eastAsia="Calibri" w:hAnsi="Times New Roman" w:cs="Times New Roman"/>
          <w:sz w:val="28"/>
          <w:szCs w:val="28"/>
          <w:lang w:eastAsia="ar-SA"/>
        </w:rPr>
        <w:t>срок реализации программы 1 год</w:t>
      </w:r>
    </w:p>
    <w:p w:rsidR="005B2992" w:rsidRDefault="005B2992" w:rsidP="005B2992">
      <w:pPr>
        <w:tabs>
          <w:tab w:val="left" w:pos="2234"/>
        </w:tabs>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rPr>
          <w:rFonts w:ascii="Times New Roman" w:eastAsia="Calibri" w:hAnsi="Times New Roman" w:cs="Times New Roman"/>
          <w:sz w:val="28"/>
          <w:szCs w:val="28"/>
          <w:lang w:eastAsia="ar-SA"/>
        </w:rPr>
      </w:pPr>
    </w:p>
    <w:p w:rsidR="005B2992" w:rsidRPr="005B2992" w:rsidRDefault="005B2992" w:rsidP="005B2992">
      <w:pPr>
        <w:suppressAutoHyphens/>
        <w:jc w:val="right"/>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r>
      <w:r w:rsidR="00851AF8">
        <w:rPr>
          <w:rFonts w:ascii="Times New Roman" w:eastAsia="Calibri" w:hAnsi="Times New Roman" w:cs="Times New Roman"/>
          <w:sz w:val="28"/>
          <w:szCs w:val="28"/>
          <w:lang w:eastAsia="ar-SA"/>
        </w:rPr>
        <w:t>Ответственный</w:t>
      </w:r>
      <w:r w:rsidR="009D2352">
        <w:rPr>
          <w:rFonts w:ascii="Times New Roman" w:eastAsia="Calibri" w:hAnsi="Times New Roman" w:cs="Times New Roman"/>
          <w:sz w:val="28"/>
          <w:szCs w:val="28"/>
          <w:lang w:eastAsia="ar-SA"/>
        </w:rPr>
        <w:t xml:space="preserve"> по ПДД</w:t>
      </w:r>
      <w:r w:rsidRPr="005B2992">
        <w:rPr>
          <w:rFonts w:ascii="Times New Roman" w:eastAsia="Calibri" w:hAnsi="Times New Roman" w:cs="Times New Roman"/>
          <w:sz w:val="28"/>
          <w:szCs w:val="28"/>
          <w:lang w:eastAsia="ar-SA"/>
        </w:rPr>
        <w:t xml:space="preserve">: </w:t>
      </w:r>
    </w:p>
    <w:p w:rsidR="005B2992" w:rsidRPr="005B2992" w:rsidRDefault="005B2992" w:rsidP="005B2992">
      <w:pPr>
        <w:suppressAutoHyphens/>
        <w:spacing w:after="160" w:line="256" w:lineRule="auto"/>
        <w:jc w:val="right"/>
        <w:rPr>
          <w:rFonts w:ascii="Times New Roman" w:eastAsia="Calibri" w:hAnsi="Times New Roman" w:cs="Times New Roman"/>
          <w:sz w:val="28"/>
          <w:szCs w:val="28"/>
          <w:lang w:eastAsia="ar-SA"/>
        </w:rPr>
      </w:pPr>
      <w:r w:rsidRPr="005B2992">
        <w:rPr>
          <w:rFonts w:ascii="Times New Roman" w:eastAsia="Calibri" w:hAnsi="Times New Roman" w:cs="Times New Roman"/>
          <w:sz w:val="28"/>
          <w:szCs w:val="28"/>
          <w:lang w:eastAsia="ar-SA"/>
        </w:rPr>
        <w:t xml:space="preserve">Дажылык </w:t>
      </w:r>
      <w:proofErr w:type="spellStart"/>
      <w:r w:rsidRPr="005B2992">
        <w:rPr>
          <w:rFonts w:ascii="Times New Roman" w:eastAsia="Calibri" w:hAnsi="Times New Roman" w:cs="Times New Roman"/>
          <w:sz w:val="28"/>
          <w:szCs w:val="28"/>
          <w:lang w:eastAsia="ar-SA"/>
        </w:rPr>
        <w:t>Шораана</w:t>
      </w:r>
      <w:proofErr w:type="spellEnd"/>
      <w:r w:rsidRPr="005B2992">
        <w:rPr>
          <w:rFonts w:ascii="Times New Roman" w:eastAsia="Calibri" w:hAnsi="Times New Roman" w:cs="Times New Roman"/>
          <w:sz w:val="28"/>
          <w:szCs w:val="28"/>
          <w:lang w:eastAsia="ar-SA"/>
        </w:rPr>
        <w:t xml:space="preserve"> Васильевна</w:t>
      </w:r>
    </w:p>
    <w:p w:rsidR="005B2992" w:rsidRPr="005B2992" w:rsidRDefault="005B2992" w:rsidP="005B2992">
      <w:pPr>
        <w:suppressAutoHyphens/>
        <w:spacing w:after="160" w:line="256" w:lineRule="auto"/>
        <w:jc w:val="right"/>
        <w:rPr>
          <w:rFonts w:ascii="Times New Roman" w:eastAsia="Calibri" w:hAnsi="Times New Roman" w:cs="Times New Roman"/>
          <w:sz w:val="28"/>
          <w:szCs w:val="28"/>
          <w:lang w:eastAsia="ar-SA"/>
        </w:rPr>
      </w:pPr>
      <w:r w:rsidRPr="005B2992">
        <w:rPr>
          <w:rFonts w:ascii="Times New Roman" w:eastAsia="Calibri" w:hAnsi="Times New Roman" w:cs="Times New Roman"/>
          <w:sz w:val="28"/>
          <w:szCs w:val="28"/>
          <w:lang w:eastAsia="ar-SA"/>
        </w:rPr>
        <w:t>Образование: среднее-специальное</w:t>
      </w:r>
    </w:p>
    <w:p w:rsidR="005B2992" w:rsidRPr="005B2992" w:rsidRDefault="005B2992" w:rsidP="0018172E">
      <w:pPr>
        <w:suppressAutoHyphens/>
        <w:spacing w:after="160" w:line="256" w:lineRule="auto"/>
        <w:jc w:val="right"/>
        <w:rPr>
          <w:rFonts w:ascii="Times New Roman" w:eastAsia="Calibri" w:hAnsi="Times New Roman" w:cs="Times New Roman"/>
          <w:sz w:val="28"/>
          <w:szCs w:val="28"/>
          <w:lang w:eastAsia="ar-SA"/>
        </w:rPr>
        <w:sectPr w:rsidR="005B2992" w:rsidRPr="005B2992" w:rsidSect="009E233E">
          <w:type w:val="continuous"/>
          <w:pgSz w:w="11906" w:h="16838"/>
          <w:pgMar w:top="1134" w:right="850" w:bottom="1134" w:left="1701" w:header="708" w:footer="708" w:gutter="0"/>
          <w:cols w:space="708"/>
          <w:docGrid w:linePitch="360"/>
        </w:sectPr>
      </w:pPr>
      <w:r w:rsidRPr="005B2992">
        <w:rPr>
          <w:rFonts w:ascii="Times New Roman" w:eastAsia="Calibri" w:hAnsi="Times New Roman" w:cs="Times New Roman"/>
          <w:sz w:val="28"/>
          <w:szCs w:val="28"/>
          <w:lang w:eastAsia="ar-SA"/>
        </w:rPr>
        <w:t>Высшая квалификационная категория</w:t>
      </w:r>
      <w:r>
        <w:rPr>
          <w:rFonts w:ascii="Times New Roman" w:eastAsia="Calibri" w:hAnsi="Times New Roman" w:cs="Times New Roman"/>
          <w:sz w:val="28"/>
          <w:szCs w:val="28"/>
          <w:lang w:eastAsia="ar-SA"/>
        </w:rPr>
        <w:tab/>
      </w:r>
    </w:p>
    <w:p w:rsidR="00D265AB" w:rsidRPr="005B2992" w:rsidRDefault="005B2992" w:rsidP="005B299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sz w:val="27"/>
          <w:szCs w:val="27"/>
          <w:lang w:eastAsia="ru-RU"/>
        </w:rPr>
        <w:lastRenderedPageBreak/>
        <w:t xml:space="preserve">                                                  </w:t>
      </w:r>
      <w:r w:rsidR="00D265AB" w:rsidRPr="00D265AB">
        <w:rPr>
          <w:rFonts w:ascii="Times New Roman" w:eastAsia="Times New Roman" w:hAnsi="Times New Roman" w:cs="Times New Roman"/>
          <w:b/>
          <w:bCs/>
          <w:sz w:val="27"/>
          <w:szCs w:val="27"/>
          <w:lang w:eastAsia="ru-RU"/>
        </w:rPr>
        <w:t>Пояснительная записка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 каждым годом на улицах городов и посёлков увеличивается количество автомобилей, автобусов, троллейбусов. Мотоциклов и других транспортных средств. Человек привык к быстрому движению. В кратчайший срок мы стремимся добраться в необходимое нам место, сетуем, если автомобиль или автобус едет медленно, требуем скорости, скорости, скорости...</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Становясь пассажирами или водителями собственного автомобиля, мы порой забываем о пешеходе, хотя большую часть времени на улицах городов и посёлков сами являемся именно пешеходами. Психология же пешехода противоположна психологии тех кто, кто мчит по дорогам. Несущиеся на больших скоростях автомобили оглушают людей шумом, заставляя морщится от выхлопных газов.</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 современном городе надо стремиться к тому, чтобы увеличение автомобильного парка не мешало нормальной жизни человека, его труду и отдыху. Над этой проблемой сейчас работают и учёные, и строители, и техники, и работники Государственной автомобильной инспекции. Созданы специальные научно-исследовательские центры по борьбе с загрязнённостью атмосферы в городах, строятся новые скоростные магистрали с подземными переходами для пешеходов, усовершенствуются старые автомобильные трассы, чтобы избежать «пробок» – большого скопления автомобилей, создать максимум удобств транспорту и безопасность пешеходам. Работники Государственной автомобильной инспекции постоянно наблюдают за движением и за выполнением правил дорожного движения.</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Но многое в организации порядка и безопасности движения на улицах зависит и от пешеходов.</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Не секрет, что увеличение автомобильного парка повысило возможность дорожно-транспортных происшествий. Зачастую даже незначительные нарушения пешеходом правил дорожного движения, невнимательность людей на улицах приводят к тяжким последствиям, стоят жизни им самим, водителю и прохожим, случайно оказавшимся поблизости.</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Под колёсами автомобилей в мире гибнут сотни тысяч человек! И среди жертв дорожно-транспортных происшествий значительный процент составляют дети. </w:t>
      </w:r>
    </w:p>
    <w:p w:rsidR="00D265AB" w:rsidRPr="00D265AB" w:rsidRDefault="00D265AB" w:rsidP="00D265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t>Актуальность</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 нашей стране ситуация с детским дорожно-транспортным травматизмом была и остаётся очень тревожной. В России число пострадавших детей в расчете на 100 тыс. человек населения в 2 раза больше, чем во Франции и в Германии, и в 3 раза больше, чем в Италии. Количество дорожно-транспортных происшествий с участием детей в возрасте до 14 лет на 10 тыс. единиц транспорта в 10 раз больше, чем в Англии, в 30 раз больше, чем в И</w:t>
      </w:r>
      <w:r>
        <w:rPr>
          <w:rFonts w:ascii="Times New Roman" w:eastAsia="Times New Roman" w:hAnsi="Times New Roman" w:cs="Times New Roman"/>
          <w:sz w:val="24"/>
          <w:szCs w:val="24"/>
          <w:lang w:eastAsia="ru-RU"/>
        </w:rPr>
        <w:t>талии. (Д.В. 2007 №7, стр. 122.</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Количество ДТП по вине самих детей в текущем году увеличилось на 40%.</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Чаще всего участниками авто происшествий становятся дети пешеходы. Основными причинами ДТП, совершённых по неосторожности несовершеннолетних пешеходов, являются переход дороги в неустановленном месте, неподчинение сигналам </w:t>
      </w:r>
      <w:r w:rsidRPr="00D265AB">
        <w:rPr>
          <w:rFonts w:ascii="Times New Roman" w:eastAsia="Times New Roman" w:hAnsi="Times New Roman" w:cs="Times New Roman"/>
          <w:sz w:val="24"/>
          <w:szCs w:val="24"/>
          <w:lang w:eastAsia="ru-RU"/>
        </w:rPr>
        <w:lastRenderedPageBreak/>
        <w:t>регулирования и игра вблизи проезжей части. Дети – пассажиры получают травмы в более трети ДТП, причём количество детей, страдающих в салонах автомобилей своих родителей, родственников или знакомых, постоянно увеличивается. В текущем году составил более 20%.</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Обеспечение безопасности детей на улицах и дорогах, профилактика детского дорожно-транспортного травматизма является одной из наиболее насущных, требующая безотлагательного решения задача.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Цель:</w:t>
      </w:r>
      <w:r w:rsidRPr="00D265AB">
        <w:rPr>
          <w:rFonts w:ascii="Times New Roman" w:eastAsia="Times New Roman" w:hAnsi="Times New Roman" w:cs="Times New Roman"/>
          <w:sz w:val="24"/>
          <w:szCs w:val="24"/>
          <w:lang w:eastAsia="ru-RU"/>
        </w:rPr>
        <w:t xml:space="preserve"> сохранить жизнь и здоровье детей, способствовать формированию осознанного поведения в дорожно-транспортных ситуациях.</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Только комплексный подход к воспитанию участников дорожного движения, начиная с дошкольного возраста, с последующей профессиональной подготовки водителей из числа подростков должны дать положительный результат.</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Задачи для воспитателей:</w:t>
      </w:r>
    </w:p>
    <w:p w:rsidR="00D265AB" w:rsidRPr="00D265AB" w:rsidRDefault="00D265AB" w:rsidP="00D265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Помощью разнообразных приемов и методов оптимизировать работу с родителями детей старшего дошкольного возраста по изучению и закреплению знаний о правилах дорожного движения.</w:t>
      </w:r>
    </w:p>
    <w:p w:rsidR="00D265AB" w:rsidRPr="00D265AB" w:rsidRDefault="00D265AB" w:rsidP="00D265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Обобщить и расширить знания детей о правилах дорожного движения.</w:t>
      </w:r>
    </w:p>
    <w:p w:rsidR="00D265AB" w:rsidRPr="00D265AB" w:rsidRDefault="00D265AB" w:rsidP="00D265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Укрепить материально-техническую базу для работы по данному направлению.</w:t>
      </w:r>
    </w:p>
    <w:p w:rsidR="00D265AB" w:rsidRPr="00D265AB" w:rsidRDefault="00D265AB" w:rsidP="00D265A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Выработать систему </w:t>
      </w:r>
      <w:proofErr w:type="spellStart"/>
      <w:r w:rsidRPr="00D265AB">
        <w:rPr>
          <w:rFonts w:ascii="Times New Roman" w:eastAsia="Times New Roman" w:hAnsi="Times New Roman" w:cs="Times New Roman"/>
          <w:sz w:val="24"/>
          <w:szCs w:val="24"/>
          <w:lang w:eastAsia="ru-RU"/>
        </w:rPr>
        <w:t>воспитательно</w:t>
      </w:r>
      <w:proofErr w:type="spellEnd"/>
      <w:r w:rsidRPr="00D265AB">
        <w:rPr>
          <w:rFonts w:ascii="Times New Roman" w:eastAsia="Times New Roman" w:hAnsi="Times New Roman" w:cs="Times New Roman"/>
          <w:sz w:val="24"/>
          <w:szCs w:val="24"/>
          <w:lang w:eastAsia="ru-RU"/>
        </w:rPr>
        <w:t>-образовательной работы.</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Задачи для детей старшего дошкольного возраста:</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Уточнять и расширять представления о транспортных средствах, об улице (виды перекрестков), о правилах перехода проезжей части.</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Познакомить с правилами езды на велосипеде, с предупреждающими, запрещающими, информационно-указательными знаками и знаками сервиса.</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Закреплять навыки поведения в общественном транспорте.</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Расширять знания о городском транспорте.</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Продолжать знакомить с дорожными знаками.</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Познакомить с правилами поведения на железной дороге.</w:t>
      </w:r>
    </w:p>
    <w:p w:rsidR="00D265AB" w:rsidRPr="00D265AB" w:rsidRDefault="00D265AB" w:rsidP="00D265A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Совершенствовать культуру поведения детей на улице и в транспорте.</w:t>
      </w:r>
    </w:p>
    <w:p w:rsidR="00D265AB" w:rsidRPr="00D265AB" w:rsidRDefault="00D265AB" w:rsidP="00D265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t>Содержание уголков безопасности дорожного движения в группах</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В </w:t>
      </w:r>
      <w:r w:rsidRPr="00D265AB">
        <w:rPr>
          <w:rFonts w:ascii="Times New Roman" w:eastAsia="Times New Roman" w:hAnsi="Times New Roman" w:cs="Times New Roman"/>
          <w:b/>
          <w:bCs/>
          <w:sz w:val="24"/>
          <w:szCs w:val="24"/>
          <w:lang w:eastAsia="ru-RU"/>
        </w:rPr>
        <w:t>первой младшей группе</w:t>
      </w:r>
      <w:r w:rsidRPr="00D265AB">
        <w:rPr>
          <w:rFonts w:ascii="Times New Roman" w:eastAsia="Times New Roman" w:hAnsi="Times New Roman" w:cs="Times New Roman"/>
          <w:sz w:val="24"/>
          <w:szCs w:val="24"/>
          <w:lang w:eastAsia="ru-RU"/>
        </w:rPr>
        <w:t xml:space="preserve"> дети знакомятся с транспортными средствами: грузовыми и легковыми автомобилями, общественным транспортом. Определяют, из каких частей состоит машины. Обучаются различать красный и зеленый цвета. Следовательно, в игровом уголке должны быть:</w:t>
      </w:r>
    </w:p>
    <w:p w:rsidR="00D265AB" w:rsidRPr="00D265AB" w:rsidRDefault="00D265AB" w:rsidP="00D265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набор транспортных средств;</w:t>
      </w:r>
    </w:p>
    <w:p w:rsidR="00D265AB" w:rsidRPr="00D265AB" w:rsidRDefault="00D265AB" w:rsidP="00D265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иллюстрации с изображением транспортных средств;</w:t>
      </w:r>
    </w:p>
    <w:p w:rsidR="00D265AB" w:rsidRPr="00D265AB" w:rsidRDefault="00D265AB" w:rsidP="00D265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кружки красного и зеленого цвета, макет пешеходного светофора;</w:t>
      </w:r>
    </w:p>
    <w:p w:rsidR="00D265AB" w:rsidRPr="00D265AB" w:rsidRDefault="00D265AB" w:rsidP="00D265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w:t>
      </w:r>
    </w:p>
    <w:p w:rsidR="00D265AB" w:rsidRPr="00D265AB" w:rsidRDefault="00D265AB" w:rsidP="00D265A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дидактические игры «Собери машину» (из 4-х частей), «Поставь машину в гараж», «Светофор».</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 xml:space="preserve">Во </w:t>
      </w:r>
      <w:r w:rsidRPr="00D265AB">
        <w:rPr>
          <w:rFonts w:ascii="Times New Roman" w:eastAsia="Times New Roman" w:hAnsi="Times New Roman" w:cs="Times New Roman"/>
          <w:b/>
          <w:bCs/>
          <w:sz w:val="24"/>
          <w:szCs w:val="24"/>
          <w:lang w:eastAsia="ru-RU"/>
        </w:rPr>
        <w:t>второй младшей группе</w:t>
      </w:r>
      <w:r w:rsidRPr="00D265AB">
        <w:rPr>
          <w:rFonts w:ascii="Times New Roman" w:eastAsia="Times New Roman" w:hAnsi="Times New Roman" w:cs="Times New Roman"/>
          <w:sz w:val="24"/>
          <w:szCs w:val="24"/>
          <w:lang w:eastAsia="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умения различать красный, желтый, зеленый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D265AB" w:rsidRPr="00D265AB" w:rsidRDefault="00D265AB" w:rsidP="00D265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картинки для игры на классификацию видов транспорта «На чем едут пассажиры». «Найди такую же картинку»;</w:t>
      </w:r>
    </w:p>
    <w:p w:rsidR="00D265AB" w:rsidRPr="00D265AB" w:rsidRDefault="00D265AB" w:rsidP="00D265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простейший макет улицы, где обозначены тротуар и проезжая часть;</w:t>
      </w:r>
    </w:p>
    <w:p w:rsidR="00D265AB" w:rsidRPr="00D265AB" w:rsidRDefault="00D265AB" w:rsidP="00D265A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макет транспортного светофора.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Для ребят </w:t>
      </w:r>
      <w:r w:rsidRPr="00D265AB">
        <w:rPr>
          <w:rFonts w:ascii="Times New Roman" w:eastAsia="Times New Roman" w:hAnsi="Times New Roman" w:cs="Times New Roman"/>
          <w:b/>
          <w:bCs/>
          <w:sz w:val="24"/>
          <w:szCs w:val="24"/>
          <w:lang w:eastAsia="ru-RU"/>
        </w:rPr>
        <w:t>средней группы</w:t>
      </w:r>
      <w:r w:rsidRPr="00D265AB">
        <w:rPr>
          <w:rFonts w:ascii="Times New Roman" w:eastAsia="Times New Roman" w:hAnsi="Times New Roman" w:cs="Times New Roman"/>
          <w:sz w:val="24"/>
          <w:szCs w:val="24"/>
          <w:lang w:eastAsia="ru-RU"/>
        </w:rPr>
        <w:t xml:space="preserve"> новым будет разговор о пешеходном переходе и его назначении, </w:t>
      </w:r>
      <w:proofErr w:type="spellStart"/>
      <w:r w:rsidRPr="00D265AB">
        <w:rPr>
          <w:rFonts w:ascii="Times New Roman" w:eastAsia="Times New Roman" w:hAnsi="Times New Roman" w:cs="Times New Roman"/>
          <w:sz w:val="24"/>
          <w:szCs w:val="24"/>
          <w:lang w:eastAsia="ru-RU"/>
        </w:rPr>
        <w:t>правостореннем</w:t>
      </w:r>
      <w:proofErr w:type="spellEnd"/>
      <w:r w:rsidRPr="00D265AB">
        <w:rPr>
          <w:rFonts w:ascii="Times New Roman" w:eastAsia="Times New Roman" w:hAnsi="Times New Roman" w:cs="Times New Roman"/>
          <w:sz w:val="24"/>
          <w:szCs w:val="24"/>
          <w:lang w:eastAsia="ru-RU"/>
        </w:rPr>
        <w:t xml:space="preserve"> движении на тротуаре и проезжей части. Кроме того, дети 4-5 лет должны четко представлять, что когда загорается зеленый сигнал светофора для пешеходов и разрешает им движение, для водителей в это время горит красный – запрещающий сигнал светофора. Когда загорается зеленый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D265AB" w:rsidRPr="00D265AB" w:rsidRDefault="00D265AB" w:rsidP="00D265A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макет светофора с переключающимися сигналами;</w:t>
      </w:r>
    </w:p>
    <w:p w:rsidR="00D265AB" w:rsidRPr="00D265AB" w:rsidRDefault="00D265AB" w:rsidP="00D265A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дидактические игры «Найди свой цвет», «Собери светофор»;</w:t>
      </w:r>
    </w:p>
    <w:p w:rsidR="00D265AB" w:rsidRPr="00D265AB" w:rsidRDefault="00D265AB" w:rsidP="00D265A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на макете улицы необходимо нанести пешеходный переход.</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В </w:t>
      </w:r>
      <w:r w:rsidRPr="00D265AB">
        <w:rPr>
          <w:rFonts w:ascii="Times New Roman" w:eastAsia="Times New Roman" w:hAnsi="Times New Roman" w:cs="Times New Roman"/>
          <w:b/>
          <w:bCs/>
          <w:sz w:val="24"/>
          <w:szCs w:val="24"/>
          <w:lang w:eastAsia="ru-RU"/>
        </w:rPr>
        <w:t>старшей группе</w:t>
      </w:r>
      <w:r w:rsidRPr="00D265AB">
        <w:rPr>
          <w:rFonts w:ascii="Times New Roman" w:eastAsia="Times New Roman" w:hAnsi="Times New Roman" w:cs="Times New Roman"/>
          <w:sz w:val="24"/>
          <w:szCs w:val="24"/>
          <w:lang w:eastAsia="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«Перекресток», «Дорожные знаки». Следовательно, в уголке безопасности дорожного движения должны появиться:</w:t>
      </w:r>
    </w:p>
    <w:p w:rsidR="00D265AB" w:rsidRPr="00D265AB" w:rsidRDefault="00D265AB" w:rsidP="00D265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макет перекрестка, желательно, чтобы этот макет был со съемными предметами, тогда дети сами смогут моделировать улицу;</w:t>
      </w:r>
    </w:p>
    <w:p w:rsidR="00D265AB" w:rsidRPr="00D265AB" w:rsidRDefault="00D265AB" w:rsidP="00D265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набор дорожных знаков: информационно-указательные – «Пешеходный переход», «Подземный пешеходный переход», «Место остановки автобуса»,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место», знаки сервиса – «Больница», «Телефон», «Пункт питания»;</w:t>
      </w:r>
    </w:p>
    <w:p w:rsidR="00D265AB" w:rsidRPr="00D265AB" w:rsidRDefault="00D265AB" w:rsidP="00D265A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дидактические игры «О чем говорят знаки?», «Угадай знак», «Где спрятался знак?», «Перекресток», «Наша улица».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Кроме того, детей старшей группы знакомят с работой регулировщика. Значит должны быть схемы жестов регулировщика, атрибуты инспектора ДПС: жезл, фуражка.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В </w:t>
      </w:r>
      <w:r w:rsidRPr="00D265AB">
        <w:rPr>
          <w:rFonts w:ascii="Times New Roman" w:eastAsia="Times New Roman" w:hAnsi="Times New Roman" w:cs="Times New Roman"/>
          <w:b/>
          <w:bCs/>
          <w:sz w:val="24"/>
          <w:szCs w:val="24"/>
          <w:lang w:eastAsia="ru-RU"/>
        </w:rPr>
        <w:t>подготовительной группе</w:t>
      </w:r>
      <w:r w:rsidRPr="00D265AB">
        <w:rPr>
          <w:rFonts w:ascii="Times New Roman" w:eastAsia="Times New Roman" w:hAnsi="Times New Roman" w:cs="Times New Roman"/>
          <w:sz w:val="24"/>
          <w:szCs w:val="24"/>
          <w:lang w:eastAsia="ru-RU"/>
        </w:rPr>
        <w:t xml:space="preserve"> ребята встречаются с проблемными ситуациями на дорогах, знания детей о ПДД уже систематизируются. Содержание уголка более усложняется:</w:t>
      </w:r>
    </w:p>
    <w:p w:rsidR="00D265AB" w:rsidRPr="00D265AB" w:rsidRDefault="00D265AB" w:rsidP="00D265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собирается картотека «опасных ситуаций» (для их показа можно сделать импровизированный телевизор);</w:t>
      </w:r>
    </w:p>
    <w:p w:rsidR="00D265AB" w:rsidRPr="00D265AB" w:rsidRDefault="00D265AB" w:rsidP="00D265A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организовывается окно выдачи водительских удостоверений, сдавшим экзамен по ПДД.</w:t>
      </w:r>
    </w:p>
    <w:p w:rsidR="00D265AB" w:rsidRPr="00D265AB" w:rsidRDefault="00D265AB" w:rsidP="00D265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lastRenderedPageBreak/>
        <w:t>Использование различных форм, методов и средств ознакомления дошкольников с правилами безопасности на улице</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Знакомить детей дошкольного возраста с ПДД, можно через все виды деятельности. Знакомство с правилами поведения на улице можно осущес</w:t>
      </w:r>
      <w:r>
        <w:rPr>
          <w:rFonts w:ascii="Times New Roman" w:eastAsia="Times New Roman" w:hAnsi="Times New Roman" w:cs="Times New Roman"/>
          <w:sz w:val="24"/>
          <w:szCs w:val="24"/>
          <w:lang w:eastAsia="ru-RU"/>
        </w:rPr>
        <w:t xml:space="preserve">твлять в ходе проведения  непосредственно образовательной деятельности </w:t>
      </w:r>
      <w:r w:rsidRPr="00D265AB">
        <w:rPr>
          <w:rFonts w:ascii="Times New Roman" w:eastAsia="Times New Roman" w:hAnsi="Times New Roman" w:cs="Times New Roman"/>
          <w:sz w:val="24"/>
          <w:szCs w:val="24"/>
          <w:lang w:eastAsia="ru-RU"/>
        </w:rPr>
        <w:t xml:space="preserve"> по развитию речи, по развитию экологических представлений, по развитию элементарных математических представлений.</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непосредственно образовательной деятельности </w:t>
      </w:r>
      <w:r w:rsidRPr="00D265AB">
        <w:rPr>
          <w:rFonts w:ascii="Times New Roman" w:eastAsia="Times New Roman" w:hAnsi="Times New Roman" w:cs="Times New Roman"/>
          <w:sz w:val="24"/>
          <w:szCs w:val="24"/>
          <w:lang w:eastAsia="ru-RU"/>
        </w:rPr>
        <w:t xml:space="preserve"> по развитию элементарных математических представлений мы создаём условия для освоения правил уличного с дифференцированием пространственных направлений, учим детей пользоваться планами, схемами, моделями. Активизируем интерес детей к задачам, в условиях которых отражаются реальные – игровые и бытовые – ситуации, создаём условия для их решения.</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непосредственно образовательной деятельности </w:t>
      </w:r>
      <w:r w:rsidRPr="00D265AB">
        <w:rPr>
          <w:rFonts w:ascii="Times New Roman" w:eastAsia="Times New Roman" w:hAnsi="Times New Roman" w:cs="Times New Roman"/>
          <w:sz w:val="24"/>
          <w:szCs w:val="24"/>
          <w:lang w:eastAsia="ru-RU"/>
        </w:rPr>
        <w:t xml:space="preserve"> по развитию речи используем различные методы и приёмы по знакомству детей с правилами безопасного поведения.</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Кроме того, знакомим с основными видами и характеристиками движения направление, траектория, путь, скорость, причины и способами их измерения. Для этого совместно с детьми мы анализируем движения игрушек на колесах и без колёс, движения предметов по разным поверхностям. На этой основе вводятся правила безопасного поведения на дорогах, проводятся знакомство детей с ПДД.</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непосредственно образовательной деятельности </w:t>
      </w:r>
      <w:r w:rsidRPr="00D265AB">
        <w:rPr>
          <w:rFonts w:ascii="Times New Roman" w:eastAsia="Times New Roman" w:hAnsi="Times New Roman" w:cs="Times New Roman"/>
          <w:sz w:val="24"/>
          <w:szCs w:val="24"/>
          <w:lang w:eastAsia="ru-RU"/>
        </w:rPr>
        <w:t xml:space="preserve"> по изобразительной деятельности и конструированию проводим индивидуальные и коллективные работы по темам: «Наш город», «Транспорт на улицах города», «Наш любимый детский сад», «Путь домой» и т.д. в детском саду проходят выставки: «Азбука маленького пешехода», «Здравствуй пешеход», « Транспорт» и т.д. интересную работу дети проводят с книжками раскрасками, где развивают любознательность и исследовательскую работу основанную на создании спектра возможностей для моделирования с различным материалом. Конструируют различные улицы из картона, тем самым закрепляют полученные знания о ПДД.</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Большое значение для закрепления знаний имеет экскурсия. Целью экскурсии может быть как ознакомление детей с улицей, перекрестком, дорожными знаками и т.д.</w:t>
      </w:r>
    </w:p>
    <w:p w:rsid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Беседа такая форма работы проводится с детьми как индивидуально, так и с группой детей. Она носит разъяснительный, познавательный и определяющий характер.</w:t>
      </w:r>
    </w:p>
    <w:p w:rsidR="0092559E" w:rsidRPr="00D265AB" w:rsidRDefault="0092559E" w:rsidP="00D265A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проектов по ПДД совместно с детьми и родителями.</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Художественная литература. </w:t>
      </w:r>
    </w:p>
    <w:p w:rsidR="00D265AB" w:rsidRPr="00D265AB" w:rsidRDefault="00D265AB" w:rsidP="00D265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t>Тематический словарь для детей старшего дошкольного возраста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Улица:</w:t>
      </w:r>
      <w:r w:rsidRPr="00D265AB">
        <w:rPr>
          <w:rFonts w:ascii="Times New Roman" w:eastAsia="Times New Roman" w:hAnsi="Times New Roman" w:cs="Times New Roman"/>
          <w:sz w:val="24"/>
          <w:szCs w:val="24"/>
          <w:lang w:eastAsia="ru-RU"/>
        </w:rPr>
        <w:t xml:space="preserve"> автодорога, автомагистраль, шоссе, проезжая часть, мостовая, обочина, тротуар, пешеходная дорожка, пешеход, пассажир, водитель, шофер, пешеходный переход, светофор, милиционер-регулировщик, жезл, перекресток, железная дорога.</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Транспорт:</w:t>
      </w:r>
      <w:r w:rsidRPr="00D265AB">
        <w:rPr>
          <w:rFonts w:ascii="Times New Roman" w:eastAsia="Times New Roman" w:hAnsi="Times New Roman" w:cs="Times New Roman"/>
          <w:sz w:val="24"/>
          <w:szCs w:val="24"/>
          <w:lang w:eastAsia="ru-RU"/>
        </w:rPr>
        <w:t xml:space="preserve"> грузовой транспорт, пассажирский транспорт, автобус, троллейбус, трамвай, велосипед, мотоцикл, мопед, легковой автомобиль, грузовая машина, грузовик, самосвал, бульдозер, бетономешалка, экскаватор, снегоуборочная машина, трактор, цистерна, </w:t>
      </w:r>
      <w:r w:rsidRPr="00D265AB">
        <w:rPr>
          <w:rFonts w:ascii="Times New Roman" w:eastAsia="Times New Roman" w:hAnsi="Times New Roman" w:cs="Times New Roman"/>
          <w:sz w:val="24"/>
          <w:szCs w:val="24"/>
          <w:lang w:eastAsia="ru-RU"/>
        </w:rPr>
        <w:lastRenderedPageBreak/>
        <w:t>«скорая помощь», пожарная машина, ветеринарная помощь, машина ДПС, милиция, маячок, звуковой сигнал, сирена, кузов автомобиля, прицеп, капот, фара, тормоз, двигатель автомобиля, трос.</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Дорожные знаки:</w:t>
      </w:r>
      <w:r w:rsidRPr="00D265AB">
        <w:rPr>
          <w:rFonts w:ascii="Times New Roman" w:eastAsia="Times New Roman" w:hAnsi="Times New Roman" w:cs="Times New Roman"/>
          <w:sz w:val="24"/>
          <w:szCs w:val="24"/>
          <w:lang w:eastAsia="ru-RU"/>
        </w:rPr>
        <w:t xml:space="preserve"> железнодорожный переезд без шлагбаума, пешеходный переход, дети, пункт питания, движение запрещено, остановка автобуса, остановка троллейбуса, опасные повороты, поворот (направо, налево), одностороннее движение, место стоянки, пункт первой медицинской помощи, техобслуживание, АЗС, объезд.</w:t>
      </w:r>
    </w:p>
    <w:p w:rsidR="00D265AB" w:rsidRPr="00D265AB" w:rsidRDefault="00D265AB" w:rsidP="00D265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t>Содержание работы по ПДД в ДОУ</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2969"/>
        <w:gridCol w:w="2200"/>
        <w:gridCol w:w="1669"/>
        <w:gridCol w:w="2817"/>
      </w:tblGrid>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Ответственные</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Сроки выполнения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Результат</w:t>
            </w:r>
          </w:p>
        </w:tc>
      </w:tr>
      <w:tr w:rsidR="00D265AB" w:rsidRPr="00D265AB">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1-й этап – Подготовительный</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Изготовление вместе с детьми и расстановка дорожных знаков на площадке детского сада.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Пополнение предметно-развивающей среды.</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Рассматривание плакатов по безопасности дорожного движения (с родителями).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Систематизация знаний детей и их родителей по ПДД.</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произведений, рассматривание иллюстраций к ним.</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с детьми ПДД.</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Сюжетно-ролевые игры: «Механики», «Водители и пешеходы».</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ПДД.</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Рассматривание проблемных игровых ситуаций:</w:t>
            </w:r>
            <w:r w:rsidRPr="00D265AB">
              <w:rPr>
                <w:rFonts w:ascii="Times New Roman" w:eastAsia="Times New Roman" w:hAnsi="Times New Roman" w:cs="Times New Roman"/>
                <w:sz w:val="24"/>
                <w:szCs w:val="24"/>
                <w:lang w:eastAsia="ru-RU"/>
              </w:rPr>
              <w:br/>
              <w:t>- расшифровка письма от регулировщика;</w:t>
            </w:r>
            <w:r w:rsidRPr="00D265AB">
              <w:rPr>
                <w:rFonts w:ascii="Times New Roman" w:eastAsia="Times New Roman" w:hAnsi="Times New Roman" w:cs="Times New Roman"/>
                <w:sz w:val="24"/>
                <w:szCs w:val="24"/>
                <w:lang w:eastAsia="ru-RU"/>
              </w:rPr>
              <w:br/>
              <w:t>- обыгрывание разных дорожных ситуаций;</w:t>
            </w:r>
            <w:r w:rsidRPr="00D265AB">
              <w:rPr>
                <w:rFonts w:ascii="Times New Roman" w:eastAsia="Times New Roman" w:hAnsi="Times New Roman" w:cs="Times New Roman"/>
                <w:sz w:val="24"/>
                <w:szCs w:val="24"/>
                <w:lang w:eastAsia="ru-RU"/>
              </w:rPr>
              <w:br/>
              <w:t>- Объяснение правил дорожного движения;</w:t>
            </w:r>
            <w:r w:rsidRPr="00D265AB">
              <w:rPr>
                <w:rFonts w:ascii="Times New Roman" w:eastAsia="Times New Roman" w:hAnsi="Times New Roman" w:cs="Times New Roman"/>
                <w:sz w:val="24"/>
                <w:szCs w:val="24"/>
                <w:lang w:eastAsia="ru-RU"/>
              </w:rPr>
              <w:br/>
              <w:t>- инструктор по физическому развитию проверяет знание правил вождения велосипеда, инспектор ГИБДД вручает «права».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w:t>
            </w:r>
            <w:r w:rsidR="005B2992">
              <w:rPr>
                <w:rFonts w:ascii="Times New Roman" w:eastAsia="Times New Roman" w:hAnsi="Times New Roman" w:cs="Times New Roman"/>
                <w:sz w:val="24"/>
                <w:szCs w:val="24"/>
                <w:lang w:eastAsia="ru-RU"/>
              </w:rPr>
              <w:t>ели</w:t>
            </w:r>
            <w:r w:rsidRPr="00D265AB">
              <w:rPr>
                <w:rFonts w:ascii="Times New Roman" w:eastAsia="Times New Roman" w:hAnsi="Times New Roman" w:cs="Times New Roman"/>
                <w:sz w:val="24"/>
                <w:szCs w:val="24"/>
                <w:lang w:eastAsia="ru-RU"/>
              </w:rPr>
              <w:t>, инспектор ГИБДД</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ПДД.</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Родительское собрание </w:t>
            </w:r>
            <w:r w:rsidRPr="00D265AB">
              <w:rPr>
                <w:rFonts w:ascii="Times New Roman" w:eastAsia="Times New Roman" w:hAnsi="Times New Roman" w:cs="Times New Roman"/>
                <w:sz w:val="24"/>
                <w:szCs w:val="24"/>
                <w:lang w:eastAsia="ru-RU"/>
              </w:rPr>
              <w:lastRenderedPageBreak/>
              <w:t>«Как знакомить детей с ПДД».</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Октябрь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Закрепление знаний </w:t>
            </w:r>
            <w:r w:rsidRPr="00D265AB">
              <w:rPr>
                <w:rFonts w:ascii="Times New Roman" w:eastAsia="Times New Roman" w:hAnsi="Times New Roman" w:cs="Times New Roman"/>
                <w:sz w:val="24"/>
                <w:szCs w:val="24"/>
                <w:lang w:eastAsia="ru-RU"/>
              </w:rPr>
              <w:lastRenderedPageBreak/>
              <w:t>родителей о ПДД.</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Укрепление материально-технической базы:</w:t>
            </w:r>
            <w:r w:rsidRPr="00D265AB">
              <w:rPr>
                <w:rFonts w:ascii="Times New Roman" w:eastAsia="Times New Roman" w:hAnsi="Times New Roman" w:cs="Times New Roman"/>
                <w:sz w:val="24"/>
                <w:szCs w:val="24"/>
                <w:lang w:eastAsia="ru-RU"/>
              </w:rPr>
              <w:br/>
              <w:t>- приобретение пособий, новых игр;</w:t>
            </w:r>
            <w:r w:rsidRPr="00D265AB">
              <w:rPr>
                <w:rFonts w:ascii="Times New Roman" w:eastAsia="Times New Roman" w:hAnsi="Times New Roman" w:cs="Times New Roman"/>
                <w:sz w:val="24"/>
                <w:szCs w:val="24"/>
                <w:lang w:eastAsia="ru-RU"/>
              </w:rPr>
              <w:br/>
              <w:t>- оформление дорожек с поворотами, светофорами, разметкой.</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 админи</w:t>
            </w:r>
            <w:r w:rsidR="005B2992">
              <w:rPr>
                <w:rFonts w:ascii="Times New Roman" w:eastAsia="Times New Roman" w:hAnsi="Times New Roman" w:cs="Times New Roman"/>
                <w:sz w:val="24"/>
                <w:szCs w:val="24"/>
                <w:lang w:eastAsia="ru-RU"/>
              </w:rPr>
              <w:t xml:space="preserve">страция ДОУ, </w:t>
            </w:r>
            <w:r w:rsidRPr="00D265AB">
              <w:rPr>
                <w:rFonts w:ascii="Times New Roman" w:eastAsia="Times New Roman" w:hAnsi="Times New Roman" w:cs="Times New Roman"/>
                <w:sz w:val="24"/>
                <w:szCs w:val="24"/>
                <w:lang w:eastAsia="ru-RU"/>
              </w:rPr>
              <w:t>инспектор ГИБДД, родители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Сентябрь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Укрепление материально-технической базы.</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Выпуск буклета для родителей «Правила езды на велосипеде для дошкольников».</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Ад</w:t>
            </w:r>
            <w:r w:rsidR="005B2992">
              <w:rPr>
                <w:rFonts w:ascii="Times New Roman" w:eastAsia="Times New Roman" w:hAnsi="Times New Roman" w:cs="Times New Roman"/>
                <w:sz w:val="24"/>
                <w:szCs w:val="24"/>
                <w:lang w:eastAsia="ru-RU"/>
              </w:rPr>
              <w:t xml:space="preserve">министрация ДОУ,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Сентябрь-октябрь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Информированность родителей.</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Педагогический час «Обучение детей ПДД» (для педагогов ДОУ).</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Инспектор ГИБДД</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Ноябрь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знаний, повышение уровня профессионального мастерства.</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Разработка и упорядочение в метод. кабинете ДОУ пакета документов по нормативно-правовому, методическому и организационному обеспечению обучения детей ПДД.</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5B2992" w:rsidP="00D265A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заведующая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Создание нормативно-правовой и методической базы</w:t>
            </w:r>
          </w:p>
        </w:tc>
      </w:tr>
      <w:tr w:rsidR="00D265AB" w:rsidRPr="00D265AB">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2-й этап – Основной</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Семейный конкурс макетов «Любимые уголки родного села».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 дети, родители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Декабрь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Воспитание у детей интереса к родному селу, развитие конструктивных и творческих способностей.</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«Авария на дороге» – </w:t>
            </w:r>
            <w:proofErr w:type="spellStart"/>
            <w:r w:rsidRPr="00D265AB">
              <w:rPr>
                <w:rFonts w:ascii="Times New Roman" w:eastAsia="Times New Roman" w:hAnsi="Times New Roman" w:cs="Times New Roman"/>
                <w:sz w:val="24"/>
                <w:szCs w:val="24"/>
                <w:lang w:eastAsia="ru-RU"/>
              </w:rPr>
              <w:t>тренинговая</w:t>
            </w:r>
            <w:proofErr w:type="spellEnd"/>
            <w:r w:rsidRPr="00D265AB">
              <w:rPr>
                <w:rFonts w:ascii="Times New Roman" w:eastAsia="Times New Roman" w:hAnsi="Times New Roman" w:cs="Times New Roman"/>
                <w:sz w:val="24"/>
                <w:szCs w:val="24"/>
                <w:lang w:eastAsia="ru-RU"/>
              </w:rPr>
              <w:t xml:space="preserve"> адаптивная (социальная) игра с сюжетно-ролевыми действиями.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Педагог-психолог ДОУ</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Январь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умения различать и оценивать собственное поведение в транспорте и на дороге.</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«Перекресток» – досуговая развлекательная игра.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Февраль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Закрепить умение различать дорожные знаки.</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«Почему шумит улица?» </w:t>
            </w:r>
            <w:r w:rsidRPr="00D265AB">
              <w:rPr>
                <w:rFonts w:ascii="Times New Roman" w:eastAsia="Times New Roman" w:hAnsi="Times New Roman" w:cs="Times New Roman"/>
                <w:sz w:val="24"/>
                <w:szCs w:val="24"/>
                <w:lang w:eastAsia="ru-RU"/>
              </w:rPr>
              <w:lastRenderedPageBreak/>
              <w:t>– экскурсия.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Март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Знакомство детей с </w:t>
            </w:r>
            <w:r w:rsidRPr="00D265AB">
              <w:rPr>
                <w:rFonts w:ascii="Times New Roman" w:eastAsia="Times New Roman" w:hAnsi="Times New Roman" w:cs="Times New Roman"/>
                <w:sz w:val="24"/>
                <w:szCs w:val="24"/>
                <w:lang w:eastAsia="ru-RU"/>
              </w:rPr>
              <w:lastRenderedPageBreak/>
              <w:t>различными видами транспорта.</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«Кто самый быстрый водовоз?» – досуговая подвижная игра-соревнование.</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5B2992"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Апрель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Воспитание умения демонстрировать свои физ. возможности, проявлять усердие.</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Анализ отчетов воспитателей о работе по данному направлению.</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заведую</w:t>
            </w:r>
            <w:r w:rsidR="005B2992">
              <w:rPr>
                <w:rFonts w:ascii="Times New Roman" w:eastAsia="Times New Roman" w:hAnsi="Times New Roman" w:cs="Times New Roman"/>
                <w:sz w:val="24"/>
                <w:szCs w:val="24"/>
                <w:lang w:eastAsia="ru-RU"/>
              </w:rPr>
              <w:t>щая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Анализ и самоанализ.</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Проведение итоговой диагностики знаний и умений детей по ПДД.</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Пакет диагностических карт.</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Ознакомление педагогов ДОУ района с результатами работы.</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5B2992" w:rsidP="005B29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заведующая</w:t>
            </w:r>
            <w:r w:rsidR="00D265AB" w:rsidRPr="00D265AB">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Обмен опытом.</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Участие в работе семинаров по ознакомлению детей с ПДД.</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знаний, повышение уровня профессионального мастерства.</w:t>
            </w:r>
          </w:p>
        </w:tc>
      </w:tr>
      <w:tr w:rsidR="00D265AB" w:rsidRPr="00D265AB">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3-й этап – Заключительный</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Проведение детско-родительской гостиной «Правила дорожные знать каждому положено».</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5B2992" w:rsidP="005B29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заведующая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Июнь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знаний по ПДД у детей и их родителей.</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Проведение итогового педагогического совета по результатам работы.</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5B2992" w:rsidP="005B29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заведующая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Июль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Аналитическая справка по итогам работы.</w:t>
            </w:r>
          </w:p>
        </w:tc>
      </w:tr>
      <w:tr w:rsidR="005B2992"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Обобщение положительного опыта.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5B2992" w:rsidP="0005182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182E">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аведующая</w:t>
            </w:r>
            <w:r w:rsidR="0005182E">
              <w:rPr>
                <w:rFonts w:ascii="Times New Roman" w:eastAsia="Times New Roman" w:hAnsi="Times New Roman" w:cs="Times New Roman"/>
                <w:sz w:val="24"/>
                <w:szCs w:val="24"/>
                <w:lang w:eastAsia="ru-RU"/>
              </w:rPr>
              <w:t xml:space="preserve">, </w:t>
            </w:r>
            <w:r w:rsidR="00D265AB" w:rsidRPr="00D265AB">
              <w:rPr>
                <w:rFonts w:ascii="Times New Roman" w:eastAsia="Times New Roman" w:hAnsi="Times New Roman" w:cs="Times New Roman"/>
                <w:sz w:val="24"/>
                <w:szCs w:val="24"/>
                <w:lang w:eastAsia="ru-RU"/>
              </w:rPr>
              <w:t xml:space="preserve">воспитатели,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Сентябрь-октябрь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Материалы по опыту работы по ПДД.</w:t>
            </w:r>
          </w:p>
        </w:tc>
      </w:tr>
    </w:tbl>
    <w:p w:rsidR="00D265AB" w:rsidRPr="00D265AB" w:rsidRDefault="00D265AB" w:rsidP="00D265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t>Тематический план работы с детьми старшего возраста по ПДД посредством художественной литературы</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1247"/>
        <w:gridCol w:w="2520"/>
        <w:gridCol w:w="2940"/>
        <w:gridCol w:w="2948"/>
      </w:tblGrid>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Месяц</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Название произведения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Цель работы</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jc w:val="center"/>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Содержание работы</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Сказка «</w:t>
            </w:r>
            <w:proofErr w:type="spellStart"/>
            <w:r w:rsidRPr="00D265AB">
              <w:rPr>
                <w:rFonts w:ascii="Times New Roman" w:eastAsia="Times New Roman" w:hAnsi="Times New Roman" w:cs="Times New Roman"/>
                <w:sz w:val="24"/>
                <w:szCs w:val="24"/>
                <w:lang w:eastAsia="ru-RU"/>
              </w:rPr>
              <w:t>Огнехвостик</w:t>
            </w:r>
            <w:proofErr w:type="spellEnd"/>
            <w:r w:rsidRPr="00D265AB">
              <w:rPr>
                <w:rFonts w:ascii="Times New Roman" w:eastAsia="Times New Roman" w:hAnsi="Times New Roman" w:cs="Times New Roman"/>
                <w:sz w:val="24"/>
                <w:szCs w:val="24"/>
                <w:lang w:eastAsia="ru-RU"/>
              </w:rPr>
              <w:t>» В. Ардов.</w:t>
            </w:r>
            <w:r w:rsidRPr="00D265AB">
              <w:rPr>
                <w:rFonts w:ascii="Times New Roman" w:eastAsia="Times New Roman" w:hAnsi="Times New Roman" w:cs="Times New Roman"/>
                <w:sz w:val="24"/>
                <w:szCs w:val="24"/>
                <w:lang w:eastAsia="ru-RU"/>
              </w:rPr>
              <w:br/>
              <w:t xml:space="preserve">«Если бы…» О. </w:t>
            </w:r>
            <w:proofErr w:type="spellStart"/>
            <w:r w:rsidRPr="00D265AB">
              <w:rPr>
                <w:rFonts w:ascii="Times New Roman" w:eastAsia="Times New Roman" w:hAnsi="Times New Roman" w:cs="Times New Roman"/>
                <w:sz w:val="24"/>
                <w:szCs w:val="24"/>
                <w:lang w:eastAsia="ru-RU"/>
              </w:rPr>
              <w:lastRenderedPageBreak/>
              <w:t>Бедарев</w:t>
            </w:r>
            <w:proofErr w:type="spellEnd"/>
            <w:r w:rsidRPr="00D265A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Выяснение причин несчастного случая.</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обсуждение.</w:t>
            </w:r>
            <w:r w:rsidRPr="00D265AB">
              <w:rPr>
                <w:rFonts w:ascii="Times New Roman" w:eastAsia="Times New Roman" w:hAnsi="Times New Roman" w:cs="Times New Roman"/>
                <w:sz w:val="24"/>
                <w:szCs w:val="24"/>
                <w:lang w:eastAsia="ru-RU"/>
              </w:rPr>
              <w:br/>
              <w:t>Вопросы беседы:</w:t>
            </w:r>
            <w:r w:rsidRPr="00D265AB">
              <w:rPr>
                <w:rFonts w:ascii="Times New Roman" w:eastAsia="Times New Roman" w:hAnsi="Times New Roman" w:cs="Times New Roman"/>
                <w:sz w:val="24"/>
                <w:szCs w:val="24"/>
                <w:lang w:eastAsia="ru-RU"/>
              </w:rPr>
              <w:br/>
              <w:t>Причина аварии?</w:t>
            </w:r>
            <w:r w:rsidRPr="00D265AB">
              <w:rPr>
                <w:rFonts w:ascii="Times New Roman" w:eastAsia="Times New Roman" w:hAnsi="Times New Roman" w:cs="Times New Roman"/>
                <w:sz w:val="24"/>
                <w:szCs w:val="24"/>
                <w:lang w:eastAsia="ru-RU"/>
              </w:rPr>
              <w:br/>
              <w:t xml:space="preserve">Как можно было </w:t>
            </w:r>
            <w:r w:rsidRPr="00D265AB">
              <w:rPr>
                <w:rFonts w:ascii="Times New Roman" w:eastAsia="Times New Roman" w:hAnsi="Times New Roman" w:cs="Times New Roman"/>
                <w:sz w:val="24"/>
                <w:szCs w:val="24"/>
                <w:lang w:eastAsia="ru-RU"/>
              </w:rPr>
              <w:lastRenderedPageBreak/>
              <w:t>избежать беды?</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Октябрь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«Мой приятель-светофор» С. Прокофьев.</w:t>
            </w:r>
            <w:r w:rsidRPr="00D265AB">
              <w:rPr>
                <w:rFonts w:ascii="Times New Roman" w:eastAsia="Times New Roman" w:hAnsi="Times New Roman" w:cs="Times New Roman"/>
                <w:sz w:val="24"/>
                <w:szCs w:val="24"/>
                <w:lang w:eastAsia="ru-RU"/>
              </w:rPr>
              <w:br/>
              <w:t xml:space="preserve">«Светофор» И. </w:t>
            </w:r>
            <w:proofErr w:type="spellStart"/>
            <w:r w:rsidRPr="00D265AB">
              <w:rPr>
                <w:rFonts w:ascii="Times New Roman" w:eastAsia="Times New Roman" w:hAnsi="Times New Roman" w:cs="Times New Roman"/>
                <w:sz w:val="24"/>
                <w:szCs w:val="24"/>
                <w:lang w:eastAsia="ru-RU"/>
              </w:rPr>
              <w:t>Пляцковская</w:t>
            </w:r>
            <w:proofErr w:type="spellEnd"/>
            <w:r w:rsidRPr="00D265A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Закреплять знания о сигналах светофора и о правилах поведения на улице.</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аппликация.</w:t>
            </w:r>
            <w:r w:rsidRPr="00D265AB">
              <w:rPr>
                <w:rFonts w:ascii="Times New Roman" w:eastAsia="Times New Roman" w:hAnsi="Times New Roman" w:cs="Times New Roman"/>
                <w:sz w:val="24"/>
                <w:szCs w:val="24"/>
                <w:lang w:eastAsia="ru-RU"/>
              </w:rPr>
              <w:br/>
              <w:t xml:space="preserve">Вопросы беседы: </w:t>
            </w:r>
            <w:r w:rsidRPr="00D265AB">
              <w:rPr>
                <w:rFonts w:ascii="Times New Roman" w:eastAsia="Times New Roman" w:hAnsi="Times New Roman" w:cs="Times New Roman"/>
                <w:sz w:val="24"/>
                <w:szCs w:val="24"/>
                <w:lang w:eastAsia="ru-RU"/>
              </w:rPr>
              <w:br/>
              <w:t xml:space="preserve">Для чего нужен светофор? </w:t>
            </w:r>
            <w:r w:rsidRPr="00D265AB">
              <w:rPr>
                <w:rFonts w:ascii="Times New Roman" w:eastAsia="Times New Roman" w:hAnsi="Times New Roman" w:cs="Times New Roman"/>
                <w:sz w:val="24"/>
                <w:szCs w:val="24"/>
                <w:lang w:eastAsia="ru-RU"/>
              </w:rPr>
              <w:br/>
              <w:t>Какой цвет светофора запрещает (разрешает) идти?</w:t>
            </w:r>
            <w:r w:rsidRPr="00D265AB">
              <w:rPr>
                <w:rFonts w:ascii="Times New Roman" w:eastAsia="Times New Roman" w:hAnsi="Times New Roman" w:cs="Times New Roman"/>
                <w:sz w:val="24"/>
                <w:szCs w:val="24"/>
                <w:lang w:eastAsia="ru-RU"/>
              </w:rPr>
              <w:br/>
              <w:t>Разучивание рифмованного правила</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Ноябрь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«Дядя Степа-милиционер» С. Михалков.</w:t>
            </w:r>
            <w:r w:rsidRPr="00D265AB">
              <w:rPr>
                <w:rFonts w:ascii="Times New Roman" w:eastAsia="Times New Roman" w:hAnsi="Times New Roman" w:cs="Times New Roman"/>
                <w:sz w:val="24"/>
                <w:szCs w:val="24"/>
                <w:lang w:eastAsia="ru-RU"/>
              </w:rPr>
              <w:br/>
              <w:t xml:space="preserve">«Посмотрите, постовой» Я. </w:t>
            </w:r>
            <w:proofErr w:type="spellStart"/>
            <w:r w:rsidRPr="00D265AB">
              <w:rPr>
                <w:rFonts w:ascii="Times New Roman" w:eastAsia="Times New Roman" w:hAnsi="Times New Roman" w:cs="Times New Roman"/>
                <w:sz w:val="24"/>
                <w:szCs w:val="24"/>
                <w:lang w:eastAsia="ru-RU"/>
              </w:rPr>
              <w:t>Пишумов</w:t>
            </w:r>
            <w:proofErr w:type="spellEnd"/>
            <w:r w:rsidRPr="00D265A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Знакомство с работой милиционера-регулировщика.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инсценировка.</w:t>
            </w:r>
            <w:r w:rsidRPr="00D265AB">
              <w:rPr>
                <w:rFonts w:ascii="Times New Roman" w:eastAsia="Times New Roman" w:hAnsi="Times New Roman" w:cs="Times New Roman"/>
                <w:sz w:val="24"/>
                <w:szCs w:val="24"/>
                <w:lang w:eastAsia="ru-RU"/>
              </w:rPr>
              <w:br/>
              <w:t>Вопросы беседы:</w:t>
            </w:r>
            <w:r w:rsidRPr="00D265AB">
              <w:rPr>
                <w:rFonts w:ascii="Times New Roman" w:eastAsia="Times New Roman" w:hAnsi="Times New Roman" w:cs="Times New Roman"/>
                <w:sz w:val="24"/>
                <w:szCs w:val="24"/>
                <w:lang w:eastAsia="ru-RU"/>
              </w:rPr>
              <w:br/>
              <w:t>Зачем нужен милиционер-регулировщик?</w:t>
            </w:r>
            <w:r w:rsidRPr="00D265AB">
              <w:rPr>
                <w:rFonts w:ascii="Times New Roman" w:eastAsia="Times New Roman" w:hAnsi="Times New Roman" w:cs="Times New Roman"/>
                <w:sz w:val="24"/>
                <w:szCs w:val="24"/>
                <w:lang w:eastAsia="ru-RU"/>
              </w:rPr>
              <w:br/>
              <w:t>Где обычно стоит постовой?</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Декабрь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Загадки о транспорте.</w:t>
            </w:r>
            <w:r w:rsidRPr="00D265AB">
              <w:rPr>
                <w:rFonts w:ascii="Times New Roman" w:eastAsia="Times New Roman" w:hAnsi="Times New Roman" w:cs="Times New Roman"/>
                <w:sz w:val="24"/>
                <w:szCs w:val="24"/>
                <w:lang w:eastAsia="ru-RU"/>
              </w:rPr>
              <w:br/>
              <w:t>«Пассажир» А. Дорохов .</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Знакомство с транспортом и правилами поведения в нем.</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Отгадывание загадок. Сюжетное рисование.</w:t>
            </w:r>
            <w:r w:rsidRPr="00D265AB">
              <w:rPr>
                <w:rFonts w:ascii="Times New Roman" w:eastAsia="Times New Roman" w:hAnsi="Times New Roman" w:cs="Times New Roman"/>
                <w:sz w:val="24"/>
                <w:szCs w:val="24"/>
                <w:lang w:eastAsia="ru-RU"/>
              </w:rPr>
              <w:br/>
              <w:t>Вопросы беседы:</w:t>
            </w:r>
            <w:r w:rsidRPr="00D265AB">
              <w:rPr>
                <w:rFonts w:ascii="Times New Roman" w:eastAsia="Times New Roman" w:hAnsi="Times New Roman" w:cs="Times New Roman"/>
                <w:sz w:val="24"/>
                <w:szCs w:val="24"/>
                <w:lang w:eastAsia="ru-RU"/>
              </w:rPr>
              <w:br/>
              <w:t xml:space="preserve">Как нельзя себя вести в транспорте? </w:t>
            </w:r>
            <w:r w:rsidRPr="00D265AB">
              <w:rPr>
                <w:rFonts w:ascii="Times New Roman" w:eastAsia="Times New Roman" w:hAnsi="Times New Roman" w:cs="Times New Roman"/>
                <w:sz w:val="24"/>
                <w:szCs w:val="24"/>
                <w:lang w:eastAsia="ru-RU"/>
              </w:rPr>
              <w:br/>
              <w:t>Какие правила поведения в транспорте нарушил главный герой?</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«Перекресток» А. Дорохов.</w:t>
            </w:r>
            <w:r w:rsidRPr="00D265AB">
              <w:rPr>
                <w:rFonts w:ascii="Times New Roman" w:eastAsia="Times New Roman" w:hAnsi="Times New Roman" w:cs="Times New Roman"/>
                <w:sz w:val="24"/>
                <w:szCs w:val="24"/>
                <w:lang w:eastAsia="ru-RU"/>
              </w:rPr>
              <w:br/>
              <w:t>«Законы улиц и дорог» И. Серяков.</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Знакомство с правилами перехода через улицу.</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режиссерская игра.</w:t>
            </w:r>
            <w:r w:rsidRPr="00D265AB">
              <w:rPr>
                <w:rFonts w:ascii="Times New Roman" w:eastAsia="Times New Roman" w:hAnsi="Times New Roman" w:cs="Times New Roman"/>
                <w:sz w:val="24"/>
                <w:szCs w:val="24"/>
                <w:lang w:eastAsia="ru-RU"/>
              </w:rPr>
              <w:br/>
              <w:t>Вопросы беседы:</w:t>
            </w:r>
            <w:r w:rsidRPr="00D265AB">
              <w:rPr>
                <w:rFonts w:ascii="Times New Roman" w:eastAsia="Times New Roman" w:hAnsi="Times New Roman" w:cs="Times New Roman"/>
                <w:sz w:val="24"/>
                <w:szCs w:val="24"/>
                <w:lang w:eastAsia="ru-RU"/>
              </w:rPr>
              <w:br/>
              <w:t>Что такое перекресток?</w:t>
            </w:r>
            <w:r w:rsidRPr="00D265AB">
              <w:rPr>
                <w:rFonts w:ascii="Times New Roman" w:eastAsia="Times New Roman" w:hAnsi="Times New Roman" w:cs="Times New Roman"/>
                <w:sz w:val="24"/>
                <w:szCs w:val="24"/>
                <w:lang w:eastAsia="ru-RU"/>
              </w:rPr>
              <w:br/>
              <w:t>В каком месте нужно переходить через улицу?</w:t>
            </w:r>
            <w:r w:rsidRPr="00D265AB">
              <w:rPr>
                <w:rFonts w:ascii="Times New Roman" w:eastAsia="Times New Roman" w:hAnsi="Times New Roman" w:cs="Times New Roman"/>
                <w:sz w:val="24"/>
                <w:szCs w:val="24"/>
                <w:lang w:eastAsia="ru-RU"/>
              </w:rPr>
              <w:br/>
              <w:t>Как нужно переходить улицу?</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Февраль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«Марта и </w:t>
            </w:r>
            <w:proofErr w:type="spellStart"/>
            <w:r w:rsidRPr="00D265AB">
              <w:rPr>
                <w:rFonts w:ascii="Times New Roman" w:eastAsia="Times New Roman" w:hAnsi="Times New Roman" w:cs="Times New Roman"/>
                <w:sz w:val="24"/>
                <w:szCs w:val="24"/>
                <w:lang w:eastAsia="ru-RU"/>
              </w:rPr>
              <w:t>Чичи</w:t>
            </w:r>
            <w:proofErr w:type="spellEnd"/>
            <w:r w:rsidRPr="00D265AB">
              <w:rPr>
                <w:rFonts w:ascii="Times New Roman" w:eastAsia="Times New Roman" w:hAnsi="Times New Roman" w:cs="Times New Roman"/>
                <w:sz w:val="24"/>
                <w:szCs w:val="24"/>
                <w:lang w:eastAsia="ru-RU"/>
              </w:rPr>
              <w:t xml:space="preserve"> идут в парк».</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Закрепление знаний о правилах перехода через улицу.</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w:t>
            </w:r>
            <w:r w:rsidRPr="00D265AB">
              <w:rPr>
                <w:rFonts w:ascii="Times New Roman" w:eastAsia="Times New Roman" w:hAnsi="Times New Roman" w:cs="Times New Roman"/>
                <w:sz w:val="24"/>
                <w:szCs w:val="24"/>
                <w:lang w:eastAsia="ru-RU"/>
              </w:rPr>
              <w:br/>
              <w:t>Вопросы беседы:</w:t>
            </w:r>
            <w:r w:rsidRPr="00D265AB">
              <w:rPr>
                <w:rFonts w:ascii="Times New Roman" w:eastAsia="Times New Roman" w:hAnsi="Times New Roman" w:cs="Times New Roman"/>
                <w:sz w:val="24"/>
                <w:szCs w:val="24"/>
                <w:lang w:eastAsia="ru-RU"/>
              </w:rPr>
              <w:br/>
              <w:t>Какие правила нарушили героини?</w:t>
            </w:r>
            <w:r w:rsidRPr="00D265AB">
              <w:rPr>
                <w:rFonts w:ascii="Times New Roman" w:eastAsia="Times New Roman" w:hAnsi="Times New Roman" w:cs="Times New Roman"/>
                <w:sz w:val="24"/>
                <w:szCs w:val="24"/>
                <w:lang w:eastAsia="ru-RU"/>
              </w:rPr>
              <w:br/>
              <w:t>Почему пешеходный переход называется «зеброй»?</w:t>
            </w:r>
            <w:r w:rsidRPr="00D265AB">
              <w:rPr>
                <w:rFonts w:ascii="Times New Roman" w:eastAsia="Times New Roman" w:hAnsi="Times New Roman" w:cs="Times New Roman"/>
                <w:sz w:val="24"/>
                <w:szCs w:val="24"/>
                <w:lang w:eastAsia="ru-RU"/>
              </w:rPr>
              <w:br/>
              <w:t>Расскажите, как им нужно было переходить дорогу?</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«Моя улица» С. Михалков. </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 xml:space="preserve">«Самый лучший переход» Я. </w:t>
            </w:r>
            <w:proofErr w:type="spellStart"/>
            <w:r w:rsidRPr="00D265AB">
              <w:rPr>
                <w:rFonts w:ascii="Times New Roman" w:eastAsia="Times New Roman" w:hAnsi="Times New Roman" w:cs="Times New Roman"/>
                <w:sz w:val="24"/>
                <w:szCs w:val="24"/>
                <w:lang w:eastAsia="ru-RU"/>
              </w:rPr>
              <w:t>Пишумов</w:t>
            </w:r>
            <w:proofErr w:type="spellEnd"/>
            <w:r w:rsidRPr="00D265AB">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Уточнение знаний о переходах.</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сюжетное рисование.</w:t>
            </w:r>
            <w:r w:rsidRPr="00D265AB">
              <w:rPr>
                <w:rFonts w:ascii="Times New Roman" w:eastAsia="Times New Roman" w:hAnsi="Times New Roman" w:cs="Times New Roman"/>
                <w:sz w:val="24"/>
                <w:szCs w:val="24"/>
                <w:lang w:eastAsia="ru-RU"/>
              </w:rPr>
              <w:br/>
            </w:r>
            <w:r w:rsidRPr="00D265AB">
              <w:rPr>
                <w:rFonts w:ascii="Times New Roman" w:eastAsia="Times New Roman" w:hAnsi="Times New Roman" w:cs="Times New Roman"/>
                <w:sz w:val="24"/>
                <w:szCs w:val="24"/>
                <w:lang w:eastAsia="ru-RU"/>
              </w:rPr>
              <w:lastRenderedPageBreak/>
              <w:t>Вопросы беседы:</w:t>
            </w:r>
            <w:r w:rsidRPr="00D265AB">
              <w:rPr>
                <w:rFonts w:ascii="Times New Roman" w:eastAsia="Times New Roman" w:hAnsi="Times New Roman" w:cs="Times New Roman"/>
                <w:sz w:val="24"/>
                <w:szCs w:val="24"/>
                <w:lang w:eastAsia="ru-RU"/>
              </w:rPr>
              <w:br/>
              <w:t>Для чего нужен подземный переход?</w:t>
            </w:r>
            <w:r w:rsidRPr="00D265AB">
              <w:rPr>
                <w:rFonts w:ascii="Times New Roman" w:eastAsia="Times New Roman" w:hAnsi="Times New Roman" w:cs="Times New Roman"/>
                <w:sz w:val="24"/>
                <w:szCs w:val="24"/>
                <w:lang w:eastAsia="ru-RU"/>
              </w:rPr>
              <w:br/>
              <w:t>В каких местах он находится?</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lastRenderedPageBreak/>
              <w:t>Апрель</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«Волшебный мяч» Т. Шорыгина.</w:t>
            </w:r>
            <w:r w:rsidRPr="00D265AB">
              <w:rPr>
                <w:rFonts w:ascii="Times New Roman" w:eastAsia="Times New Roman" w:hAnsi="Times New Roman" w:cs="Times New Roman"/>
                <w:sz w:val="24"/>
                <w:szCs w:val="24"/>
                <w:lang w:eastAsia="ru-RU"/>
              </w:rPr>
              <w:br/>
              <w:t xml:space="preserve">«Как </w:t>
            </w:r>
            <w:proofErr w:type="spellStart"/>
            <w:r w:rsidRPr="00D265AB">
              <w:rPr>
                <w:rFonts w:ascii="Times New Roman" w:eastAsia="Times New Roman" w:hAnsi="Times New Roman" w:cs="Times New Roman"/>
                <w:sz w:val="24"/>
                <w:szCs w:val="24"/>
                <w:lang w:eastAsia="ru-RU"/>
              </w:rPr>
              <w:t>Стобед</w:t>
            </w:r>
            <w:proofErr w:type="spellEnd"/>
            <w:r w:rsidRPr="00D265AB">
              <w:rPr>
                <w:rFonts w:ascii="Times New Roman" w:eastAsia="Times New Roman" w:hAnsi="Times New Roman" w:cs="Times New Roman"/>
                <w:sz w:val="24"/>
                <w:szCs w:val="24"/>
                <w:lang w:eastAsia="ru-RU"/>
              </w:rPr>
              <w:t xml:space="preserve"> качался на качелях» Д. Орлова.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Знакомство с правилами поведения во дворе.</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настольный театр, режиссерские игры.</w:t>
            </w:r>
            <w:r w:rsidRPr="00D265AB">
              <w:rPr>
                <w:rFonts w:ascii="Times New Roman" w:eastAsia="Times New Roman" w:hAnsi="Times New Roman" w:cs="Times New Roman"/>
                <w:sz w:val="24"/>
                <w:szCs w:val="24"/>
                <w:lang w:eastAsia="ru-RU"/>
              </w:rPr>
              <w:br/>
              <w:t>Вопросы к беседе:</w:t>
            </w:r>
            <w:r w:rsidRPr="00D265AB">
              <w:rPr>
                <w:rFonts w:ascii="Times New Roman" w:eastAsia="Times New Roman" w:hAnsi="Times New Roman" w:cs="Times New Roman"/>
                <w:sz w:val="24"/>
                <w:szCs w:val="24"/>
                <w:lang w:eastAsia="ru-RU"/>
              </w:rPr>
              <w:br/>
              <w:t>Какие правила поведения во дворе вы знаете?</w:t>
            </w:r>
            <w:r w:rsidRPr="00D265AB">
              <w:rPr>
                <w:rFonts w:ascii="Times New Roman" w:eastAsia="Times New Roman" w:hAnsi="Times New Roman" w:cs="Times New Roman"/>
                <w:sz w:val="24"/>
                <w:szCs w:val="24"/>
                <w:lang w:eastAsia="ru-RU"/>
              </w:rPr>
              <w:br/>
              <w:t>В какие игры можно играть во дворе?</w:t>
            </w:r>
          </w:p>
        </w:tc>
      </w:tr>
      <w:tr w:rsidR="00D265AB" w:rsidRPr="00D265AB">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«Как неразлучные друзья дорогу переходили» А. Иванов.</w:t>
            </w:r>
            <w:r w:rsidRPr="00D265AB">
              <w:rPr>
                <w:rFonts w:ascii="Times New Roman" w:eastAsia="Times New Roman" w:hAnsi="Times New Roman" w:cs="Times New Roman"/>
                <w:sz w:val="24"/>
                <w:szCs w:val="24"/>
                <w:lang w:eastAsia="ru-RU"/>
              </w:rPr>
              <w:br/>
              <w:t>Литературная викторина.</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Обобщение и закрепление знаний о правилах безопасного поведения на улице.</w:t>
            </w:r>
          </w:p>
        </w:tc>
        <w:tc>
          <w:tcPr>
            <w:tcW w:w="0" w:type="auto"/>
            <w:tcBorders>
              <w:top w:val="outset" w:sz="6" w:space="0" w:color="auto"/>
              <w:left w:val="outset" w:sz="6" w:space="0" w:color="auto"/>
              <w:bottom w:val="outset" w:sz="6" w:space="0" w:color="auto"/>
              <w:right w:val="outset" w:sz="6" w:space="0" w:color="auto"/>
            </w:tcBorders>
            <w:hideMark/>
          </w:tcPr>
          <w:p w:rsidR="00D265AB" w:rsidRPr="00D265AB" w:rsidRDefault="00D265AB" w:rsidP="00D265AB">
            <w:pPr>
              <w:spacing w:after="0"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Чтение, костюмированный спектакль.</w:t>
            </w:r>
            <w:r w:rsidRPr="00D265AB">
              <w:rPr>
                <w:rFonts w:ascii="Times New Roman" w:eastAsia="Times New Roman" w:hAnsi="Times New Roman" w:cs="Times New Roman"/>
                <w:sz w:val="24"/>
                <w:szCs w:val="24"/>
                <w:lang w:eastAsia="ru-RU"/>
              </w:rPr>
              <w:br/>
              <w:t>Вопросы к беседе:</w:t>
            </w:r>
            <w:r w:rsidRPr="00D265AB">
              <w:rPr>
                <w:rFonts w:ascii="Times New Roman" w:eastAsia="Times New Roman" w:hAnsi="Times New Roman" w:cs="Times New Roman"/>
                <w:sz w:val="24"/>
                <w:szCs w:val="24"/>
                <w:lang w:eastAsia="ru-RU"/>
              </w:rPr>
              <w:br/>
              <w:t>Какие правила поведения на улице вы знаете?</w:t>
            </w:r>
            <w:r w:rsidRPr="00D265AB">
              <w:rPr>
                <w:rFonts w:ascii="Times New Roman" w:eastAsia="Times New Roman" w:hAnsi="Times New Roman" w:cs="Times New Roman"/>
                <w:sz w:val="24"/>
                <w:szCs w:val="24"/>
                <w:lang w:eastAsia="ru-RU"/>
              </w:rPr>
              <w:br/>
              <w:t>Все ли герои правильно вели себя на улице?</w:t>
            </w:r>
            <w:r w:rsidRPr="00D265AB">
              <w:rPr>
                <w:rFonts w:ascii="Times New Roman" w:eastAsia="Times New Roman" w:hAnsi="Times New Roman" w:cs="Times New Roman"/>
                <w:sz w:val="24"/>
                <w:szCs w:val="24"/>
                <w:lang w:eastAsia="ru-RU"/>
              </w:rPr>
              <w:br/>
              <w:t>Какие правила они нарушали?</w:t>
            </w:r>
          </w:p>
        </w:tc>
      </w:tr>
    </w:tbl>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Перспективное планирование в старшей группе</w:t>
      </w:r>
      <w:r w:rsidRPr="00D265AB">
        <w:rPr>
          <w:rFonts w:ascii="Times New Roman" w:eastAsia="Times New Roman" w:hAnsi="Times New Roman" w:cs="Times New Roman"/>
          <w:sz w:val="24"/>
          <w:szCs w:val="24"/>
          <w:lang w:eastAsia="ru-RU"/>
        </w:rPr>
        <w:t xml:space="preserve"> (</w:t>
      </w:r>
      <w:hyperlink r:id="rId5" w:history="1">
        <w:r w:rsidRPr="00D265AB">
          <w:rPr>
            <w:rFonts w:ascii="Times New Roman" w:eastAsia="Times New Roman" w:hAnsi="Times New Roman" w:cs="Times New Roman"/>
            <w:color w:val="0000FF"/>
            <w:sz w:val="24"/>
            <w:szCs w:val="24"/>
            <w:u w:val="single"/>
            <w:lang w:eastAsia="ru-RU"/>
          </w:rPr>
          <w:t>Приложение 1</w:t>
        </w:r>
      </w:hyperlink>
      <w:r w:rsidRPr="00D265AB">
        <w:rPr>
          <w:rFonts w:ascii="Times New Roman" w:eastAsia="Times New Roman" w:hAnsi="Times New Roman" w:cs="Times New Roman"/>
          <w:sz w:val="24"/>
          <w:szCs w:val="24"/>
          <w:lang w:eastAsia="ru-RU"/>
        </w:rPr>
        <w:t>).</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Перспективное планирование в подготовительной группе</w:t>
      </w:r>
      <w:r w:rsidRPr="00D265AB">
        <w:rPr>
          <w:rFonts w:ascii="Times New Roman" w:eastAsia="Times New Roman" w:hAnsi="Times New Roman" w:cs="Times New Roman"/>
          <w:sz w:val="24"/>
          <w:szCs w:val="24"/>
          <w:lang w:eastAsia="ru-RU"/>
        </w:rPr>
        <w:t xml:space="preserve"> (</w:t>
      </w:r>
      <w:hyperlink r:id="rId6" w:history="1">
        <w:r w:rsidRPr="00D265AB">
          <w:rPr>
            <w:rFonts w:ascii="Times New Roman" w:eastAsia="Times New Roman" w:hAnsi="Times New Roman" w:cs="Times New Roman"/>
            <w:color w:val="0000FF"/>
            <w:sz w:val="24"/>
            <w:szCs w:val="24"/>
            <w:u w:val="single"/>
            <w:lang w:eastAsia="ru-RU"/>
          </w:rPr>
          <w:t>Приложение 2</w:t>
        </w:r>
      </w:hyperlink>
      <w:r w:rsidRPr="00D265AB">
        <w:rPr>
          <w:rFonts w:ascii="Times New Roman" w:eastAsia="Times New Roman" w:hAnsi="Times New Roman" w:cs="Times New Roman"/>
          <w:sz w:val="24"/>
          <w:szCs w:val="24"/>
          <w:lang w:eastAsia="ru-RU"/>
        </w:rPr>
        <w:t>).</w:t>
      </w:r>
    </w:p>
    <w:p w:rsidR="00D265AB" w:rsidRPr="00D265AB" w:rsidRDefault="00D265AB" w:rsidP="00D265A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265AB">
        <w:rPr>
          <w:rFonts w:ascii="Times New Roman" w:eastAsia="Times New Roman" w:hAnsi="Times New Roman" w:cs="Times New Roman"/>
          <w:b/>
          <w:bCs/>
          <w:sz w:val="27"/>
          <w:szCs w:val="27"/>
          <w:lang w:eastAsia="ru-RU"/>
        </w:rPr>
        <w:t>Требования к уровню подготовки воспитанников</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Ребенок должен знать правила дорожного движения:</w:t>
      </w:r>
    </w:p>
    <w:p w:rsidR="00D265AB" w:rsidRPr="00D265AB" w:rsidRDefault="00D265AB" w:rsidP="00D265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переходить улицу только на зеленый сигнал светофора;</w:t>
      </w:r>
    </w:p>
    <w:p w:rsidR="00D265AB" w:rsidRPr="00D265AB" w:rsidRDefault="00D265AB" w:rsidP="00D265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не играть на дороге или около проезжей части;</w:t>
      </w:r>
    </w:p>
    <w:p w:rsidR="00D265AB" w:rsidRPr="00D265AB" w:rsidRDefault="00D265AB" w:rsidP="00D265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переходить улицу только по пешеходному переходу;</w:t>
      </w:r>
    </w:p>
    <w:p w:rsidR="00D265AB" w:rsidRPr="00D265AB" w:rsidRDefault="00D265AB" w:rsidP="00D265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при переходе улицы сначала посмотреть налево, а дойдя до середины – направо;</w:t>
      </w:r>
    </w:p>
    <w:p w:rsidR="00D265AB" w:rsidRPr="00D265AB" w:rsidRDefault="00D265AB" w:rsidP="00D265A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знать устройство проезжей части, некоторые дорожные знаки для пешеходов и водителей.</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Ребенок должен уметь:</w:t>
      </w:r>
    </w:p>
    <w:p w:rsidR="00D265AB" w:rsidRPr="00D265AB" w:rsidRDefault="00D265AB" w:rsidP="00D265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 помощью картинок показывать и рассказывать, каких ситуаций надо избегать на улице;</w:t>
      </w:r>
    </w:p>
    <w:p w:rsidR="00D265AB" w:rsidRPr="00D265AB" w:rsidRDefault="00D265AB" w:rsidP="00D265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различать положительные и отрицательные поступки, давать оценку деятельности человека;</w:t>
      </w:r>
    </w:p>
    <w:p w:rsidR="00D265AB" w:rsidRPr="00D265AB" w:rsidRDefault="00D265AB" w:rsidP="00D265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называть дорожные знаки и рассказывать об их общем значении, поясняя ситуацию, в которой применяется данный знак;</w:t>
      </w:r>
    </w:p>
    <w:p w:rsidR="00D265AB" w:rsidRPr="00D265AB" w:rsidRDefault="00D265AB" w:rsidP="00D265A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отражать в играх разные сюжеты, связанные с соблюдением правил безопасности на улице.</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lastRenderedPageBreak/>
        <w:t>Ребенок должен иметь представление:</w:t>
      </w:r>
    </w:p>
    <w:p w:rsidR="00D265AB" w:rsidRPr="00D265AB" w:rsidRDefault="00D265AB" w:rsidP="00D265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 работе милиционера – регулировщика;</w:t>
      </w:r>
    </w:p>
    <w:p w:rsidR="00D265AB" w:rsidRPr="00D265AB" w:rsidRDefault="00D265AB" w:rsidP="00D265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 работе водителя;</w:t>
      </w:r>
    </w:p>
    <w:p w:rsidR="00D265AB" w:rsidRPr="00D265AB" w:rsidRDefault="00D265AB" w:rsidP="00D265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 том, как водители заботятся об автомобиле;</w:t>
      </w:r>
    </w:p>
    <w:p w:rsidR="00D265AB" w:rsidRPr="00D265AB" w:rsidRDefault="00D265AB" w:rsidP="00D265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об автозаправочной станции, станции техобслуживания</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Список средств обучения:</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Иллюстративно-наглядный материал.</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Целевые прогулки.</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Экскурсии.</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Игры на «макетах улиц».</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Настольно-печатные игры.</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Сюжетно-ролевые игры.</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Детская художественная литература.</w:t>
      </w:r>
    </w:p>
    <w:p w:rsidR="00D265AB" w:rsidRPr="00D265AB" w:rsidRDefault="00D265AB" w:rsidP="00D265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Видеофильмы, диафильмы, слайды.</w:t>
      </w:r>
    </w:p>
    <w:p w:rsidR="00D265AB" w:rsidRPr="00D265AB" w:rsidRDefault="00D265AB" w:rsidP="00D265AB">
      <w:p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b/>
          <w:bCs/>
          <w:sz w:val="24"/>
          <w:szCs w:val="24"/>
          <w:lang w:eastAsia="ru-RU"/>
        </w:rPr>
        <w:t>Список литературы:</w:t>
      </w:r>
    </w:p>
    <w:p w:rsidR="00D265AB" w:rsidRPr="00D265AB" w:rsidRDefault="00D265AB" w:rsidP="00D265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265AB">
        <w:rPr>
          <w:rFonts w:ascii="Times New Roman" w:eastAsia="Times New Roman" w:hAnsi="Times New Roman" w:cs="Times New Roman"/>
          <w:sz w:val="24"/>
          <w:szCs w:val="24"/>
          <w:lang w:eastAsia="ru-RU"/>
        </w:rPr>
        <w:t>Хромцова</w:t>
      </w:r>
      <w:proofErr w:type="spellEnd"/>
      <w:r w:rsidRPr="00D265AB">
        <w:rPr>
          <w:rFonts w:ascii="Times New Roman" w:eastAsia="Times New Roman" w:hAnsi="Times New Roman" w:cs="Times New Roman"/>
          <w:sz w:val="24"/>
          <w:szCs w:val="24"/>
          <w:lang w:eastAsia="ru-RU"/>
        </w:rPr>
        <w:t xml:space="preserve"> Т.Г. Воспитание безопасного поведения дошкольников на улице: Учебное пособие – М.: Центр педагогического образования, 2007. </w:t>
      </w:r>
    </w:p>
    <w:p w:rsidR="00D265AB" w:rsidRPr="00D265AB" w:rsidRDefault="00D265AB" w:rsidP="00D265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265AB">
        <w:rPr>
          <w:rFonts w:ascii="Times New Roman" w:eastAsia="Times New Roman" w:hAnsi="Times New Roman" w:cs="Times New Roman"/>
          <w:sz w:val="24"/>
          <w:szCs w:val="24"/>
          <w:lang w:eastAsia="ru-RU"/>
        </w:rPr>
        <w:t>Поддубная</w:t>
      </w:r>
      <w:proofErr w:type="spellEnd"/>
      <w:r w:rsidRPr="00D265AB">
        <w:rPr>
          <w:rFonts w:ascii="Times New Roman" w:eastAsia="Times New Roman" w:hAnsi="Times New Roman" w:cs="Times New Roman"/>
          <w:sz w:val="24"/>
          <w:szCs w:val="24"/>
          <w:lang w:eastAsia="ru-RU"/>
        </w:rPr>
        <w:t xml:space="preserve"> Л.Б. Правила дорожного движения: Волгоград: ИТД «Корифей», 2009.</w:t>
      </w:r>
    </w:p>
    <w:p w:rsidR="00D265AB" w:rsidRPr="00D265AB" w:rsidRDefault="00D265AB" w:rsidP="00D265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265AB">
        <w:rPr>
          <w:rFonts w:ascii="Times New Roman" w:eastAsia="Times New Roman" w:hAnsi="Times New Roman" w:cs="Times New Roman"/>
          <w:sz w:val="24"/>
          <w:szCs w:val="24"/>
          <w:lang w:eastAsia="ru-RU"/>
        </w:rPr>
        <w:t>Поддубная</w:t>
      </w:r>
      <w:proofErr w:type="spellEnd"/>
      <w:r w:rsidRPr="00D265AB">
        <w:rPr>
          <w:rFonts w:ascii="Times New Roman" w:eastAsia="Times New Roman" w:hAnsi="Times New Roman" w:cs="Times New Roman"/>
          <w:sz w:val="24"/>
          <w:szCs w:val="24"/>
          <w:lang w:eastAsia="ru-RU"/>
        </w:rPr>
        <w:t xml:space="preserve"> Л.Б. Правила дорожного движения. Занимательные материалы: </w:t>
      </w:r>
      <w:proofErr w:type="spellStart"/>
      <w:r w:rsidRPr="00D265AB">
        <w:rPr>
          <w:rFonts w:ascii="Times New Roman" w:eastAsia="Times New Roman" w:hAnsi="Times New Roman" w:cs="Times New Roman"/>
          <w:sz w:val="24"/>
          <w:szCs w:val="24"/>
          <w:lang w:eastAsia="ru-RU"/>
        </w:rPr>
        <w:t>Волглград</w:t>
      </w:r>
      <w:proofErr w:type="spellEnd"/>
      <w:r w:rsidRPr="00D265AB">
        <w:rPr>
          <w:rFonts w:ascii="Times New Roman" w:eastAsia="Times New Roman" w:hAnsi="Times New Roman" w:cs="Times New Roman"/>
          <w:sz w:val="24"/>
          <w:szCs w:val="24"/>
          <w:lang w:eastAsia="ru-RU"/>
        </w:rPr>
        <w:t>: ИТД «Корифей», 2009.</w:t>
      </w:r>
    </w:p>
    <w:p w:rsidR="00D265AB" w:rsidRPr="00D265AB" w:rsidRDefault="00D265AB" w:rsidP="00D265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Извекова Н.А., Медведева А.Ф. и др. Правила дорожного движения для детей дошкольного возраста.: ТЦ Сфера, 2007.</w:t>
      </w:r>
    </w:p>
    <w:p w:rsidR="00D265AB" w:rsidRPr="00D265AB" w:rsidRDefault="00D265AB" w:rsidP="00D265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265AB">
        <w:rPr>
          <w:rFonts w:ascii="Times New Roman" w:eastAsia="Times New Roman" w:hAnsi="Times New Roman" w:cs="Times New Roman"/>
          <w:sz w:val="24"/>
          <w:szCs w:val="24"/>
          <w:lang w:eastAsia="ru-RU"/>
        </w:rPr>
        <w:t xml:space="preserve">Черепанова С.Н. Правила дорожного движения – М.: «Издательство Скрипторий 2003», </w:t>
      </w:r>
    </w:p>
    <w:p w:rsidR="00D7283F" w:rsidRDefault="00D7283F"/>
    <w:sectPr w:rsidR="00D72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E6E"/>
    <w:multiLevelType w:val="multilevel"/>
    <w:tmpl w:val="2770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72C84"/>
    <w:multiLevelType w:val="multilevel"/>
    <w:tmpl w:val="0CA0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175B8"/>
    <w:multiLevelType w:val="multilevel"/>
    <w:tmpl w:val="CCF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41B32"/>
    <w:multiLevelType w:val="multilevel"/>
    <w:tmpl w:val="245E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76091"/>
    <w:multiLevelType w:val="multilevel"/>
    <w:tmpl w:val="BBDE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67B63"/>
    <w:multiLevelType w:val="multilevel"/>
    <w:tmpl w:val="9092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C4471"/>
    <w:multiLevelType w:val="multilevel"/>
    <w:tmpl w:val="B8CC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50D78"/>
    <w:multiLevelType w:val="multilevel"/>
    <w:tmpl w:val="B12E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61D23"/>
    <w:multiLevelType w:val="multilevel"/>
    <w:tmpl w:val="DE5E5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85E45"/>
    <w:multiLevelType w:val="multilevel"/>
    <w:tmpl w:val="999C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866B4"/>
    <w:multiLevelType w:val="multilevel"/>
    <w:tmpl w:val="CE5E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540BBD"/>
    <w:multiLevelType w:val="multilevel"/>
    <w:tmpl w:val="0F4E8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2"/>
  </w:num>
  <w:num w:numId="4">
    <w:abstractNumId w:val="4"/>
  </w:num>
  <w:num w:numId="5">
    <w:abstractNumId w:val="7"/>
  </w:num>
  <w:num w:numId="6">
    <w:abstractNumId w:val="6"/>
  </w:num>
  <w:num w:numId="7">
    <w:abstractNumId w:val="3"/>
  </w:num>
  <w:num w:numId="8">
    <w:abstractNumId w:val="10"/>
  </w:num>
  <w:num w:numId="9">
    <w:abstractNumId w:val="9"/>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2A"/>
    <w:rsid w:val="0005182E"/>
    <w:rsid w:val="0018172E"/>
    <w:rsid w:val="00257621"/>
    <w:rsid w:val="005B2992"/>
    <w:rsid w:val="00851AF8"/>
    <w:rsid w:val="008907A9"/>
    <w:rsid w:val="00917D2A"/>
    <w:rsid w:val="0092559E"/>
    <w:rsid w:val="009D2352"/>
    <w:rsid w:val="009F0E05"/>
    <w:rsid w:val="00D265AB"/>
    <w:rsid w:val="00D7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0AE0"/>
  <w15:docId w15:val="{26B5F9D7-B21E-4CD2-89DB-E4396A19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65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265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65A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265A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265AB"/>
    <w:rPr>
      <w:color w:val="0000FF"/>
      <w:u w:val="single"/>
    </w:rPr>
  </w:style>
  <w:style w:type="paragraph" w:styleId="a4">
    <w:name w:val="Normal (Web)"/>
    <w:basedOn w:val="a"/>
    <w:uiPriority w:val="99"/>
    <w:unhideWhenUsed/>
    <w:rsid w:val="00D26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265AB"/>
    <w:rPr>
      <w:i/>
      <w:iCs/>
    </w:rPr>
  </w:style>
  <w:style w:type="character" w:styleId="a6">
    <w:name w:val="Strong"/>
    <w:basedOn w:val="a0"/>
    <w:uiPriority w:val="22"/>
    <w:qFormat/>
    <w:rsid w:val="00D265AB"/>
    <w:rPr>
      <w:b/>
      <w:bCs/>
    </w:rPr>
  </w:style>
  <w:style w:type="paragraph" w:styleId="a7">
    <w:name w:val="Balloon Text"/>
    <w:basedOn w:val="a"/>
    <w:link w:val="a8"/>
    <w:uiPriority w:val="99"/>
    <w:semiHidden/>
    <w:unhideWhenUsed/>
    <w:rsid w:val="001817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817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16213/pril2.doc" TargetMode="External"/><Relationship Id="rId5" Type="http://schemas.openxmlformats.org/officeDocument/2006/relationships/hyperlink" Target="http://festival.1september.ru/articles/616213/pril1.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2975</Words>
  <Characters>16961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KOMP</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GYPNORION</dc:creator>
  <cp:keywords/>
  <dc:description/>
  <cp:lastModifiedBy>Пользователь</cp:lastModifiedBy>
  <cp:revision>11</cp:revision>
  <cp:lastPrinted>2021-03-19T08:50:00Z</cp:lastPrinted>
  <dcterms:created xsi:type="dcterms:W3CDTF">2013-09-07T04:39:00Z</dcterms:created>
  <dcterms:modified xsi:type="dcterms:W3CDTF">2021-04-12T08:25:00Z</dcterms:modified>
</cp:coreProperties>
</file>