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E60" w:rsidRDefault="00EC5E60" w:rsidP="00EC5E60">
      <w:pPr>
        <w:pStyle w:val="Default"/>
      </w:pPr>
    </w:p>
    <w:p w:rsidR="00EC5E60" w:rsidRDefault="00EC5E60" w:rsidP="00EC5E60">
      <w:pPr>
        <w:pStyle w:val="Default"/>
        <w:rPr>
          <w:sz w:val="31"/>
          <w:szCs w:val="31"/>
        </w:rPr>
      </w:pPr>
      <w:bookmarkStart w:id="0" w:name="_GoBack"/>
      <w:r>
        <w:t xml:space="preserve"> </w:t>
      </w:r>
      <w:r>
        <w:rPr>
          <w:b/>
          <w:bCs/>
          <w:sz w:val="31"/>
          <w:szCs w:val="31"/>
        </w:rPr>
        <w:t xml:space="preserve">2.10. Участие педагогического работника </w:t>
      </w:r>
      <w:proofErr w:type="gramStart"/>
      <w:r>
        <w:rPr>
          <w:b/>
          <w:bCs/>
          <w:sz w:val="31"/>
          <w:szCs w:val="31"/>
        </w:rPr>
        <w:t>в</w:t>
      </w:r>
      <w:proofErr w:type="gramEnd"/>
      <w:r>
        <w:rPr>
          <w:b/>
          <w:bCs/>
          <w:sz w:val="31"/>
          <w:szCs w:val="31"/>
        </w:rPr>
        <w:t xml:space="preserve"> </w:t>
      </w:r>
    </w:p>
    <w:p w:rsidR="003F1CB2" w:rsidRDefault="00EC5E60" w:rsidP="00EC5E60">
      <w:pPr>
        <w:rPr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 xml:space="preserve">профессиональных </w:t>
      </w:r>
      <w:proofErr w:type="gramStart"/>
      <w:r>
        <w:rPr>
          <w:b/>
          <w:bCs/>
          <w:sz w:val="31"/>
          <w:szCs w:val="31"/>
        </w:rPr>
        <w:t>конкурсах</w:t>
      </w:r>
      <w:proofErr w:type="gramEnd"/>
      <w:r>
        <w:rPr>
          <w:b/>
          <w:bCs/>
          <w:sz w:val="31"/>
          <w:szCs w:val="31"/>
        </w:rPr>
        <w:t xml:space="preserve"> (призовые места)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876A1" w:rsidTr="001876A1">
        <w:tc>
          <w:tcPr>
            <w:tcW w:w="2392" w:type="dxa"/>
          </w:tcPr>
          <w:bookmarkEnd w:id="0"/>
          <w:p w:rsidR="001876A1" w:rsidRPr="001876A1" w:rsidRDefault="001876A1" w:rsidP="001876A1">
            <w:pPr>
              <w:pStyle w:val="Default"/>
              <w:jc w:val="center"/>
              <w:rPr>
                <w:b/>
              </w:rPr>
            </w:pPr>
            <w:r w:rsidRPr="001876A1">
              <w:rPr>
                <w:b/>
              </w:rPr>
              <w:t>Название профессионального конкурса</w:t>
            </w:r>
          </w:p>
        </w:tc>
        <w:tc>
          <w:tcPr>
            <w:tcW w:w="2393" w:type="dxa"/>
          </w:tcPr>
          <w:p w:rsidR="001876A1" w:rsidRPr="001876A1" w:rsidRDefault="001876A1" w:rsidP="001876A1">
            <w:pPr>
              <w:pStyle w:val="Default"/>
              <w:jc w:val="center"/>
              <w:rPr>
                <w:b/>
              </w:rPr>
            </w:pPr>
            <w:r w:rsidRPr="001876A1">
              <w:rPr>
                <w:b/>
              </w:rPr>
              <w:t>Уровень</w:t>
            </w:r>
          </w:p>
        </w:tc>
        <w:tc>
          <w:tcPr>
            <w:tcW w:w="2393" w:type="dxa"/>
          </w:tcPr>
          <w:p w:rsidR="001876A1" w:rsidRPr="001876A1" w:rsidRDefault="001876A1" w:rsidP="001876A1">
            <w:pPr>
              <w:pStyle w:val="Default"/>
              <w:jc w:val="center"/>
              <w:rPr>
                <w:b/>
              </w:rPr>
            </w:pPr>
            <w:r w:rsidRPr="001876A1">
              <w:rPr>
                <w:b/>
              </w:rPr>
              <w:t>Место</w:t>
            </w:r>
          </w:p>
        </w:tc>
        <w:tc>
          <w:tcPr>
            <w:tcW w:w="2393" w:type="dxa"/>
          </w:tcPr>
          <w:p w:rsidR="001876A1" w:rsidRPr="001876A1" w:rsidRDefault="001876A1" w:rsidP="001876A1">
            <w:pPr>
              <w:pStyle w:val="Default"/>
              <w:jc w:val="center"/>
              <w:rPr>
                <w:b/>
              </w:rPr>
            </w:pPr>
            <w:r w:rsidRPr="001876A1">
              <w:rPr>
                <w:b/>
              </w:rPr>
              <w:t>Документ</w:t>
            </w:r>
          </w:p>
        </w:tc>
      </w:tr>
      <w:tr w:rsidR="001876A1" w:rsidTr="001876A1">
        <w:tc>
          <w:tcPr>
            <w:tcW w:w="2392" w:type="dxa"/>
          </w:tcPr>
          <w:p w:rsidR="001876A1" w:rsidRDefault="001876A1" w:rsidP="001876A1">
            <w:pPr>
              <w:pStyle w:val="Default"/>
            </w:pPr>
            <w:r>
              <w:t>Конкурс « Лучшая дидактическая игра по ФЭМП» среди воспитателей ДОО</w:t>
            </w:r>
          </w:p>
          <w:p w:rsidR="001876A1" w:rsidRDefault="001876A1" w:rsidP="001876A1">
            <w:pPr>
              <w:pStyle w:val="Default"/>
            </w:pPr>
          </w:p>
        </w:tc>
        <w:tc>
          <w:tcPr>
            <w:tcW w:w="2393" w:type="dxa"/>
          </w:tcPr>
          <w:p w:rsidR="001876A1" w:rsidRPr="001876A1" w:rsidRDefault="001876A1" w:rsidP="001876A1">
            <w:pPr>
              <w:pStyle w:val="Default"/>
            </w:pPr>
            <w:r>
              <w:rPr>
                <w:lang w:val="en-US"/>
              </w:rPr>
              <w:t xml:space="preserve">III </w:t>
            </w:r>
            <w:r>
              <w:t>место</w:t>
            </w:r>
          </w:p>
        </w:tc>
        <w:tc>
          <w:tcPr>
            <w:tcW w:w="2393" w:type="dxa"/>
          </w:tcPr>
          <w:p w:rsidR="001876A1" w:rsidRDefault="001876A1" w:rsidP="001876A1">
            <w:pPr>
              <w:pStyle w:val="Default"/>
            </w:pPr>
            <w:r>
              <w:t xml:space="preserve">МБДОУ д/с </w:t>
            </w:r>
          </w:p>
          <w:p w:rsidR="001876A1" w:rsidRDefault="001876A1" w:rsidP="001876A1">
            <w:pPr>
              <w:pStyle w:val="Default"/>
            </w:pPr>
            <w:r>
              <w:t xml:space="preserve">«Светлячок» </w:t>
            </w:r>
            <w:proofErr w:type="spellStart"/>
            <w:r>
              <w:t>с</w:t>
            </w:r>
            <w:proofErr w:type="gramStart"/>
            <w:r>
              <w:t>.Х</w:t>
            </w:r>
            <w:proofErr w:type="gramEnd"/>
            <w:r>
              <w:t>ову-Аксы</w:t>
            </w:r>
            <w:proofErr w:type="spellEnd"/>
          </w:p>
        </w:tc>
        <w:tc>
          <w:tcPr>
            <w:tcW w:w="2393" w:type="dxa"/>
          </w:tcPr>
          <w:p w:rsidR="001876A1" w:rsidRDefault="001876A1" w:rsidP="001876A1">
            <w:pPr>
              <w:pStyle w:val="Default"/>
            </w:pPr>
            <w:r>
              <w:t>Диплом</w:t>
            </w:r>
          </w:p>
          <w:p w:rsidR="001876A1" w:rsidRDefault="001876A1" w:rsidP="001876A1">
            <w:pPr>
              <w:pStyle w:val="Default"/>
            </w:pPr>
            <w:r>
              <w:t>Приказ УО № 240/2 от 08 мая 2019г</w:t>
            </w:r>
          </w:p>
        </w:tc>
      </w:tr>
      <w:tr w:rsidR="00292CD4" w:rsidTr="001876A1">
        <w:tc>
          <w:tcPr>
            <w:tcW w:w="2392" w:type="dxa"/>
          </w:tcPr>
          <w:p w:rsidR="00292CD4" w:rsidRDefault="00292CD4" w:rsidP="001876A1">
            <w:pPr>
              <w:pStyle w:val="Default"/>
            </w:pPr>
            <w:proofErr w:type="spellStart"/>
            <w:r>
              <w:t>Кожууный</w:t>
            </w:r>
            <w:proofErr w:type="spellEnd"/>
            <w:r>
              <w:t xml:space="preserve"> фестиваль « Педагогических идей» </w:t>
            </w:r>
          </w:p>
        </w:tc>
        <w:tc>
          <w:tcPr>
            <w:tcW w:w="2393" w:type="dxa"/>
          </w:tcPr>
          <w:p w:rsidR="00292CD4" w:rsidRPr="00292CD4" w:rsidRDefault="00292CD4" w:rsidP="001876A1">
            <w:pPr>
              <w:pStyle w:val="Default"/>
            </w:pPr>
            <w:r>
              <w:t>Номинация « Методическая разработка педагогического мероприятия с детьми»</w:t>
            </w:r>
          </w:p>
        </w:tc>
        <w:tc>
          <w:tcPr>
            <w:tcW w:w="2393" w:type="dxa"/>
          </w:tcPr>
          <w:p w:rsidR="00292CD4" w:rsidRDefault="00292CD4" w:rsidP="001876A1">
            <w:pPr>
              <w:pStyle w:val="Default"/>
            </w:pPr>
            <w:r>
              <w:t xml:space="preserve">Управление </w:t>
            </w:r>
            <w:proofErr w:type="spellStart"/>
            <w:r>
              <w:t>обрахзования</w:t>
            </w:r>
            <w:proofErr w:type="spellEnd"/>
            <w:r>
              <w:t xml:space="preserve"> </w:t>
            </w:r>
            <w:proofErr w:type="spellStart"/>
            <w:r>
              <w:t>Чеди-Хольского</w:t>
            </w:r>
            <w:proofErr w:type="spellEnd"/>
            <w:r>
              <w:t xml:space="preserve"> </w:t>
            </w:r>
            <w:proofErr w:type="spellStart"/>
            <w:r>
              <w:t>кожууна</w:t>
            </w:r>
            <w:proofErr w:type="spellEnd"/>
          </w:p>
        </w:tc>
        <w:tc>
          <w:tcPr>
            <w:tcW w:w="2393" w:type="dxa"/>
          </w:tcPr>
          <w:p w:rsidR="00292CD4" w:rsidRDefault="00292CD4" w:rsidP="001876A1">
            <w:pPr>
              <w:pStyle w:val="Default"/>
            </w:pPr>
            <w:r>
              <w:t>Диплом</w:t>
            </w:r>
          </w:p>
          <w:p w:rsidR="00292CD4" w:rsidRDefault="00292CD4" w:rsidP="001876A1">
            <w:pPr>
              <w:pStyle w:val="Default"/>
            </w:pPr>
            <w:r>
              <w:t>Приказ № 82 от 15.02.2018г</w:t>
            </w:r>
          </w:p>
        </w:tc>
      </w:tr>
      <w:tr w:rsidR="00FD566D" w:rsidTr="001876A1">
        <w:tc>
          <w:tcPr>
            <w:tcW w:w="2392" w:type="dxa"/>
          </w:tcPr>
          <w:p w:rsidR="00FD566D" w:rsidRDefault="00FD566D" w:rsidP="001876A1">
            <w:pPr>
              <w:pStyle w:val="Default"/>
            </w:pPr>
            <w:r>
              <w:t>Воспитатель года-2018г</w:t>
            </w:r>
          </w:p>
          <w:p w:rsidR="00FD566D" w:rsidRDefault="00FD566D" w:rsidP="001876A1">
            <w:pPr>
              <w:pStyle w:val="Default"/>
            </w:pPr>
          </w:p>
        </w:tc>
        <w:tc>
          <w:tcPr>
            <w:tcW w:w="2393" w:type="dxa"/>
          </w:tcPr>
          <w:p w:rsidR="00FD566D" w:rsidRPr="00FD566D" w:rsidRDefault="00FD566D" w:rsidP="001876A1">
            <w:pPr>
              <w:pStyle w:val="Default"/>
            </w:pPr>
            <w:r>
              <w:rPr>
                <w:lang w:val="en-US"/>
              </w:rPr>
              <w:t>II</w:t>
            </w:r>
            <w:r>
              <w:t xml:space="preserve"> место</w:t>
            </w:r>
          </w:p>
        </w:tc>
        <w:tc>
          <w:tcPr>
            <w:tcW w:w="2393" w:type="dxa"/>
          </w:tcPr>
          <w:p w:rsidR="00FD566D" w:rsidRDefault="00FD566D" w:rsidP="001876A1">
            <w:pPr>
              <w:pStyle w:val="Default"/>
            </w:pPr>
            <w:proofErr w:type="spellStart"/>
            <w:r>
              <w:t>с</w:t>
            </w:r>
            <w:proofErr w:type="gramStart"/>
            <w:r>
              <w:t>.Х</w:t>
            </w:r>
            <w:proofErr w:type="gramEnd"/>
            <w:r>
              <w:t>ову-Аксы</w:t>
            </w:r>
            <w:proofErr w:type="spellEnd"/>
          </w:p>
          <w:p w:rsidR="00FD566D" w:rsidRDefault="00FD566D" w:rsidP="001876A1">
            <w:pPr>
              <w:pStyle w:val="Default"/>
            </w:pPr>
            <w:proofErr w:type="spellStart"/>
            <w:r>
              <w:t>Чеди-Хольский</w:t>
            </w:r>
            <w:proofErr w:type="spellEnd"/>
            <w:r>
              <w:t xml:space="preserve"> район</w:t>
            </w:r>
          </w:p>
        </w:tc>
        <w:tc>
          <w:tcPr>
            <w:tcW w:w="2393" w:type="dxa"/>
          </w:tcPr>
          <w:p w:rsidR="00FD566D" w:rsidRDefault="00FD566D" w:rsidP="001876A1">
            <w:pPr>
              <w:pStyle w:val="Default"/>
            </w:pPr>
            <w:r>
              <w:t>Приказ УО № 66 от 15 февраля</w:t>
            </w:r>
            <w:r>
              <w:t xml:space="preserve"> 2019г</w:t>
            </w:r>
          </w:p>
        </w:tc>
      </w:tr>
    </w:tbl>
    <w:p w:rsidR="001876A1" w:rsidRDefault="001876A1" w:rsidP="001876A1">
      <w:pPr>
        <w:pStyle w:val="Default"/>
      </w:pPr>
    </w:p>
    <w:p w:rsidR="001876A1" w:rsidRDefault="001876A1" w:rsidP="001876A1">
      <w:pPr>
        <w:pStyle w:val="Default"/>
      </w:pPr>
    </w:p>
    <w:p w:rsidR="001876A1" w:rsidRDefault="001876A1" w:rsidP="001876A1">
      <w:pPr>
        <w:pStyle w:val="Default"/>
      </w:pPr>
    </w:p>
    <w:p w:rsidR="001876A1" w:rsidRDefault="001876A1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2128F3" w:rsidP="001876A1">
      <w:pPr>
        <w:pStyle w:val="Default"/>
      </w:pPr>
      <w:r w:rsidRPr="002128F3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7pt;height:631.5pt" o:ole="">
            <v:imagedata r:id="rId6" o:title=""/>
          </v:shape>
          <o:OLEObject Type="Embed" ProgID="Acrobat.Document.11" ShapeID="_x0000_i1026" DrawAspect="Content" ObjectID="_1743095277" r:id="rId7"/>
        </w:object>
      </w: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FD566D" w:rsidRDefault="00FD566D" w:rsidP="001876A1">
      <w:pPr>
        <w:pStyle w:val="Default"/>
      </w:pPr>
    </w:p>
    <w:p w:rsidR="001876A1" w:rsidRDefault="00FD566D" w:rsidP="001876A1">
      <w:pPr>
        <w:pStyle w:val="Default"/>
      </w:pPr>
      <w:r w:rsidRPr="00FD566D">
        <w:object w:dxaOrig="8940" w:dyaOrig="12630">
          <v:shape id="_x0000_i1025" type="#_x0000_t75" style="width:447pt;height:631.5pt" o:ole="">
            <v:imagedata r:id="rId8" o:title=""/>
          </v:shape>
          <o:OLEObject Type="Embed" ProgID="Acrobat.Document.11" ShapeID="_x0000_i1025" DrawAspect="Content" ObjectID="_1743095278" r:id="rId9"/>
        </w:object>
      </w:r>
    </w:p>
    <w:p w:rsidR="001876A1" w:rsidRDefault="001876A1" w:rsidP="001876A1">
      <w:pPr>
        <w:pStyle w:val="Default"/>
      </w:pPr>
    </w:p>
    <w:p w:rsidR="001876A1" w:rsidRDefault="001876A1" w:rsidP="001876A1">
      <w:pPr>
        <w:pStyle w:val="Default"/>
      </w:pPr>
    </w:p>
    <w:p w:rsidR="001876A1" w:rsidRDefault="001876A1" w:rsidP="001876A1">
      <w:pPr>
        <w:pStyle w:val="Default"/>
      </w:pPr>
    </w:p>
    <w:p w:rsidR="001876A1" w:rsidRDefault="001876A1" w:rsidP="001876A1">
      <w:pPr>
        <w:pStyle w:val="Default"/>
      </w:pPr>
    </w:p>
    <w:p w:rsidR="001876A1" w:rsidRDefault="001876A1" w:rsidP="001876A1">
      <w:pPr>
        <w:pStyle w:val="Default"/>
      </w:pPr>
    </w:p>
    <w:p w:rsidR="00EC5E60" w:rsidRDefault="003A3BA6" w:rsidP="00EC5E60">
      <w:r w:rsidRPr="003A3BA6">
        <w:object w:dxaOrig="8940" w:dyaOrig="12630">
          <v:shape id="_x0000_i1027" type="#_x0000_t75" style="width:447pt;height:631.5pt" o:ole="">
            <v:imagedata r:id="rId10" o:title=""/>
          </v:shape>
          <o:OLEObject Type="Embed" ProgID="Acrobat.Document.11" ShapeID="_x0000_i1027" DrawAspect="Content" ObjectID="_1743095279" r:id="rId11"/>
        </w:object>
      </w:r>
    </w:p>
    <w:sectPr w:rsidR="00EC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9BD"/>
    <w:rsid w:val="00175661"/>
    <w:rsid w:val="001876A1"/>
    <w:rsid w:val="002128F3"/>
    <w:rsid w:val="00292CD4"/>
    <w:rsid w:val="003974F1"/>
    <w:rsid w:val="003A3BA6"/>
    <w:rsid w:val="003F1CB2"/>
    <w:rsid w:val="00557DFB"/>
    <w:rsid w:val="00581778"/>
    <w:rsid w:val="007409BD"/>
    <w:rsid w:val="00837DA7"/>
    <w:rsid w:val="0086163E"/>
    <w:rsid w:val="009062AD"/>
    <w:rsid w:val="009C3134"/>
    <w:rsid w:val="00E14493"/>
    <w:rsid w:val="00EC5E60"/>
    <w:rsid w:val="00F01E6A"/>
    <w:rsid w:val="00FD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5E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87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5E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87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9F83E-78B4-4217-9DC3-8FBCBB0F1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8</cp:revision>
  <dcterms:created xsi:type="dcterms:W3CDTF">2023-04-15T13:05:00Z</dcterms:created>
  <dcterms:modified xsi:type="dcterms:W3CDTF">2023-04-15T13:21:00Z</dcterms:modified>
</cp:coreProperties>
</file>