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57" w:rsidRDefault="008B1C28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8B1C28">
        <w:rPr>
          <w:rStyle w:val="FontStyle45"/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bat.Document.11" ShapeID="_x0000_i1025" DrawAspect="Content" ObjectID="_1736147706" r:id="rId8"/>
        </w:object>
      </w:r>
    </w:p>
    <w:p w:rsidR="00E34757" w:rsidRDefault="00E34757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E34757" w:rsidRDefault="00E34757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E34757" w:rsidRDefault="00E34757" w:rsidP="008B1C28">
      <w:pPr>
        <w:pStyle w:val="Style10"/>
        <w:widowControl/>
        <w:spacing w:line="240" w:lineRule="auto"/>
        <w:rPr>
          <w:rStyle w:val="FontStyle45"/>
          <w:b/>
          <w:sz w:val="24"/>
          <w:szCs w:val="24"/>
        </w:rPr>
      </w:pPr>
      <w:bookmarkStart w:id="0" w:name="_GoBack"/>
      <w:bookmarkEnd w:id="0"/>
    </w:p>
    <w:p w:rsidR="00E34757" w:rsidRDefault="00E34757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E34757" w:rsidRDefault="00E34757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E34757" w:rsidRDefault="00E34757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E34757" w:rsidRDefault="00E34757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1905EC" w:rsidRPr="003B1D5B" w:rsidRDefault="001905EC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lastRenderedPageBreak/>
        <w:t>1. Общие положения</w:t>
      </w:r>
    </w:p>
    <w:p w:rsidR="001905EC" w:rsidRPr="003B1D5B" w:rsidRDefault="001905EC" w:rsidP="00110F6B">
      <w:pPr>
        <w:pStyle w:val="Style10"/>
        <w:widowControl/>
        <w:spacing w:line="240" w:lineRule="auto"/>
        <w:rPr>
          <w:rStyle w:val="FontStyle45"/>
          <w:sz w:val="24"/>
          <w:szCs w:val="24"/>
        </w:rPr>
      </w:pPr>
    </w:p>
    <w:p w:rsidR="001905EC" w:rsidRPr="003B1D5B" w:rsidRDefault="003B1D5B" w:rsidP="0065485D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color w:val="FF0000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 xml:space="preserve">1.1. Положение </w:t>
      </w:r>
      <w:r w:rsidR="001905EC" w:rsidRPr="003B1D5B">
        <w:rPr>
          <w:rStyle w:val="FontStyle45"/>
          <w:sz w:val="24"/>
          <w:szCs w:val="24"/>
        </w:rPr>
        <w:t>обеспечени</w:t>
      </w:r>
      <w:r w:rsidR="007E4426" w:rsidRPr="003B1D5B">
        <w:rPr>
          <w:rStyle w:val="FontStyle45"/>
          <w:sz w:val="24"/>
          <w:szCs w:val="24"/>
        </w:rPr>
        <w:t>я</w:t>
      </w:r>
      <w:r w:rsidR="001905EC" w:rsidRPr="003B1D5B">
        <w:rPr>
          <w:rStyle w:val="FontStyle45"/>
          <w:sz w:val="24"/>
          <w:szCs w:val="24"/>
        </w:rPr>
        <w:t xml:space="preserve"> работников средствами индивидуальной защиты</w:t>
      </w:r>
      <w:r w:rsidRPr="003B1D5B">
        <w:rPr>
          <w:rStyle w:val="FontStyle45"/>
          <w:sz w:val="24"/>
          <w:szCs w:val="24"/>
        </w:rPr>
        <w:t xml:space="preserve"> и смывающими и обезвреживающими средствами</w:t>
      </w:r>
      <w:r w:rsidR="001905EC" w:rsidRPr="003B1D5B">
        <w:rPr>
          <w:rStyle w:val="FontStyle45"/>
          <w:sz w:val="24"/>
          <w:szCs w:val="24"/>
        </w:rPr>
        <w:t xml:space="preserve"> (далее </w:t>
      </w:r>
      <w:r w:rsidR="008423BD" w:rsidRPr="003B1D5B">
        <w:rPr>
          <w:rStyle w:val="FontStyle45"/>
          <w:sz w:val="24"/>
          <w:szCs w:val="24"/>
        </w:rPr>
        <w:t xml:space="preserve">– </w:t>
      </w:r>
      <w:r w:rsidR="001905EC" w:rsidRPr="003B1D5B">
        <w:rPr>
          <w:rStyle w:val="FontStyle45"/>
          <w:sz w:val="24"/>
          <w:szCs w:val="24"/>
        </w:rPr>
        <w:t>Положение) разработано в соо</w:t>
      </w:r>
      <w:r w:rsidR="001905EC" w:rsidRPr="003B1D5B">
        <w:rPr>
          <w:rStyle w:val="FontStyle45"/>
          <w:sz w:val="24"/>
          <w:szCs w:val="24"/>
        </w:rPr>
        <w:t>т</w:t>
      </w:r>
      <w:r w:rsidR="001905EC" w:rsidRPr="003B1D5B">
        <w:rPr>
          <w:rStyle w:val="FontStyle45"/>
          <w:sz w:val="24"/>
          <w:szCs w:val="24"/>
        </w:rPr>
        <w:t>ветствии со стать</w:t>
      </w:r>
      <w:r w:rsidR="00110F6B" w:rsidRPr="003B1D5B">
        <w:rPr>
          <w:rStyle w:val="FontStyle45"/>
          <w:sz w:val="24"/>
          <w:szCs w:val="24"/>
        </w:rPr>
        <w:t>е</w:t>
      </w:r>
      <w:r w:rsidR="001905EC" w:rsidRPr="003B1D5B">
        <w:rPr>
          <w:rStyle w:val="FontStyle45"/>
          <w:sz w:val="24"/>
          <w:szCs w:val="24"/>
        </w:rPr>
        <w:t>й 221 Трудового кодекса Российской Федерации, приказом Министе</w:t>
      </w:r>
      <w:r w:rsidR="001905EC" w:rsidRPr="003B1D5B">
        <w:rPr>
          <w:rStyle w:val="FontStyle45"/>
          <w:sz w:val="24"/>
          <w:szCs w:val="24"/>
        </w:rPr>
        <w:t>р</w:t>
      </w:r>
      <w:r w:rsidR="001905EC" w:rsidRPr="003B1D5B">
        <w:rPr>
          <w:rStyle w:val="FontStyle45"/>
          <w:sz w:val="24"/>
          <w:szCs w:val="24"/>
        </w:rPr>
        <w:t>ства здравоохранения и социального развития Российской Федерации от 01.06.2009</w:t>
      </w:r>
      <w:r w:rsidR="008423BD" w:rsidRPr="003B1D5B">
        <w:rPr>
          <w:rStyle w:val="FontStyle45"/>
          <w:sz w:val="24"/>
          <w:szCs w:val="24"/>
        </w:rPr>
        <w:t>г.</w:t>
      </w:r>
      <w:r w:rsidR="001905EC" w:rsidRPr="003B1D5B">
        <w:rPr>
          <w:rStyle w:val="FontStyle45"/>
          <w:sz w:val="24"/>
          <w:szCs w:val="24"/>
        </w:rPr>
        <w:t xml:space="preserve"> № 290н «Межотраслевые правила обеспечения работников специальной одеждой, специал</w:t>
      </w:r>
      <w:r w:rsidR="001905EC" w:rsidRPr="003B1D5B">
        <w:rPr>
          <w:rStyle w:val="FontStyle45"/>
          <w:sz w:val="24"/>
          <w:szCs w:val="24"/>
        </w:rPr>
        <w:t>ь</w:t>
      </w:r>
      <w:r w:rsidR="001905EC" w:rsidRPr="003B1D5B">
        <w:rPr>
          <w:rStyle w:val="FontStyle45"/>
          <w:sz w:val="24"/>
          <w:szCs w:val="24"/>
        </w:rPr>
        <w:t>ной обувью и другими средствами индивидуальной защи</w:t>
      </w:r>
      <w:r w:rsidRPr="003B1D5B">
        <w:rPr>
          <w:rStyle w:val="FontStyle45"/>
          <w:sz w:val="24"/>
          <w:szCs w:val="24"/>
        </w:rPr>
        <w:t xml:space="preserve">ты», </w:t>
      </w:r>
      <w:r w:rsidR="0065485D" w:rsidRPr="003B1D5B">
        <w:t>приказа Минтруда России от 09.12.2014</w:t>
      </w:r>
      <w:r w:rsidR="008423BD" w:rsidRPr="003B1D5B">
        <w:t>г.</w:t>
      </w:r>
      <w:r w:rsidR="0065485D" w:rsidRPr="003B1D5B">
        <w:t xml:space="preserve"> N 997н </w:t>
      </w:r>
      <w:r w:rsidR="008423BD" w:rsidRPr="003B1D5B">
        <w:t>«</w:t>
      </w:r>
      <w:r w:rsidR="0065485D" w:rsidRPr="003B1D5B">
        <w:t>Об утверждении Типовых норм бесплатной выдачи специальной одежды, специальной обуви и других средств индивидуальной защиты работникам скво</w:t>
      </w:r>
      <w:r w:rsidR="0065485D" w:rsidRPr="003B1D5B">
        <w:t>з</w:t>
      </w:r>
      <w:r w:rsidR="0065485D" w:rsidRPr="003B1D5B">
        <w:t>ных профессий и должностей всех видов экономической деятельности, занятым на раб</w:t>
      </w:r>
      <w:r w:rsidR="0065485D" w:rsidRPr="003B1D5B">
        <w:t>о</w:t>
      </w:r>
      <w:r w:rsidR="0065485D" w:rsidRPr="003B1D5B">
        <w:t>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65485D" w:rsidRPr="003B1D5B">
        <w:rPr>
          <w:rStyle w:val="FontStyle45"/>
          <w:sz w:val="24"/>
          <w:szCs w:val="24"/>
        </w:rPr>
        <w:t>, а также другими норм</w:t>
      </w:r>
      <w:r w:rsidR="0065485D" w:rsidRPr="003B1D5B">
        <w:rPr>
          <w:rStyle w:val="FontStyle45"/>
          <w:sz w:val="24"/>
          <w:szCs w:val="24"/>
        </w:rPr>
        <w:t>а</w:t>
      </w:r>
      <w:r w:rsidR="0065485D" w:rsidRPr="003B1D5B">
        <w:rPr>
          <w:rStyle w:val="FontStyle45"/>
          <w:sz w:val="24"/>
          <w:szCs w:val="24"/>
        </w:rPr>
        <w:t>тив</w:t>
      </w:r>
      <w:r w:rsidR="0084411C" w:rsidRPr="003B1D5B">
        <w:rPr>
          <w:rStyle w:val="FontStyle45"/>
          <w:sz w:val="24"/>
          <w:szCs w:val="24"/>
        </w:rPr>
        <w:t>но</w:t>
      </w:r>
      <w:r w:rsidR="00632B37" w:rsidRPr="003B1D5B">
        <w:rPr>
          <w:rStyle w:val="FontStyle45"/>
          <w:sz w:val="24"/>
          <w:szCs w:val="24"/>
        </w:rPr>
        <w:t xml:space="preserve"> –</w:t>
      </w:r>
      <w:r w:rsidR="0084411C" w:rsidRPr="003B1D5B">
        <w:rPr>
          <w:rStyle w:val="FontStyle45"/>
          <w:sz w:val="24"/>
          <w:szCs w:val="24"/>
        </w:rPr>
        <w:t xml:space="preserve"> правовыми актами по</w:t>
      </w:r>
      <w:r w:rsidR="0065485D" w:rsidRPr="003B1D5B">
        <w:rPr>
          <w:rStyle w:val="FontStyle45"/>
          <w:sz w:val="24"/>
          <w:szCs w:val="24"/>
        </w:rPr>
        <w:t xml:space="preserve"> обеспечения работников специальной одеждой, специал</w:t>
      </w:r>
      <w:r w:rsidR="0065485D" w:rsidRPr="003B1D5B">
        <w:rPr>
          <w:rStyle w:val="FontStyle45"/>
          <w:sz w:val="24"/>
          <w:szCs w:val="24"/>
        </w:rPr>
        <w:t>ь</w:t>
      </w:r>
      <w:r w:rsidR="0065485D" w:rsidRPr="003B1D5B">
        <w:rPr>
          <w:rStyle w:val="FontStyle45"/>
          <w:sz w:val="24"/>
          <w:szCs w:val="24"/>
        </w:rPr>
        <w:t>ной обувью и другими средствами индивидуальной за</w:t>
      </w:r>
      <w:r w:rsidRPr="003B1D5B">
        <w:rPr>
          <w:rStyle w:val="FontStyle45"/>
          <w:sz w:val="24"/>
          <w:szCs w:val="24"/>
        </w:rPr>
        <w:t xml:space="preserve">щиты» и </w:t>
      </w:r>
      <w:r w:rsidRPr="003B1D5B">
        <w:t>приказа Министерства здравоохранения и социального развития РФ от 17 декабря 2010 г. N 1122н «Об утве</w:t>
      </w:r>
      <w:r w:rsidRPr="003B1D5B">
        <w:t>р</w:t>
      </w:r>
      <w:r w:rsidRPr="003B1D5B">
        <w:t>ждении типовых норм бесплатной выдачи работникам смывающих и (или) обезврежив</w:t>
      </w:r>
      <w:r w:rsidRPr="003B1D5B">
        <w:t>а</w:t>
      </w:r>
      <w:r w:rsidRPr="003B1D5B">
        <w:t>ющих средств и стандарта безопасности труда "Обеспечение работников смывающими и (или) обезвреживающими средствами»</w:t>
      </w:r>
    </w:p>
    <w:p w:rsidR="001905EC" w:rsidRPr="003B1D5B" w:rsidRDefault="001905EC" w:rsidP="00110F6B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color w:val="FF0000"/>
          <w:sz w:val="24"/>
          <w:szCs w:val="24"/>
        </w:rPr>
        <w:tab/>
      </w:r>
      <w:r w:rsidRPr="003B1D5B">
        <w:rPr>
          <w:rStyle w:val="FontStyle45"/>
          <w:sz w:val="24"/>
          <w:szCs w:val="24"/>
        </w:rPr>
        <w:t>1.2. Положение устанавливает требования к порядку приобретения, выдачи, прим</w:t>
      </w:r>
      <w:r w:rsidRPr="003B1D5B">
        <w:rPr>
          <w:rStyle w:val="FontStyle45"/>
          <w:sz w:val="24"/>
          <w:szCs w:val="24"/>
        </w:rPr>
        <w:t>е</w:t>
      </w:r>
      <w:r w:rsidRPr="003B1D5B">
        <w:rPr>
          <w:rStyle w:val="FontStyle45"/>
          <w:sz w:val="24"/>
          <w:szCs w:val="24"/>
        </w:rPr>
        <w:t>нения, хранения, ухода, списания, а</w:t>
      </w:r>
      <w:r w:rsidR="008423BD" w:rsidRPr="003B1D5B">
        <w:rPr>
          <w:rStyle w:val="FontStyle45"/>
          <w:sz w:val="24"/>
          <w:szCs w:val="24"/>
        </w:rPr>
        <w:t xml:space="preserve"> также продления сроков службы </w:t>
      </w:r>
      <w:r w:rsidRPr="003B1D5B">
        <w:rPr>
          <w:rStyle w:val="FontStyle45"/>
          <w:sz w:val="24"/>
          <w:szCs w:val="24"/>
        </w:rPr>
        <w:t>специальной оде</w:t>
      </w:r>
      <w:r w:rsidRPr="003B1D5B">
        <w:rPr>
          <w:rStyle w:val="FontStyle45"/>
          <w:sz w:val="24"/>
          <w:szCs w:val="24"/>
        </w:rPr>
        <w:t>ж</w:t>
      </w:r>
      <w:r w:rsidRPr="003B1D5B">
        <w:rPr>
          <w:rStyle w:val="FontStyle45"/>
          <w:sz w:val="24"/>
          <w:szCs w:val="24"/>
        </w:rPr>
        <w:t xml:space="preserve">ды, специальной обуви и других средств индивидуальной защиты (далее </w:t>
      </w:r>
      <w:r w:rsidR="008423BD" w:rsidRPr="003B1D5B">
        <w:rPr>
          <w:rStyle w:val="FontStyle45"/>
          <w:sz w:val="24"/>
          <w:szCs w:val="24"/>
        </w:rPr>
        <w:t>–</w:t>
      </w:r>
      <w:r w:rsidRPr="003B1D5B">
        <w:rPr>
          <w:rStyle w:val="FontStyle45"/>
          <w:sz w:val="24"/>
          <w:szCs w:val="24"/>
        </w:rPr>
        <w:t xml:space="preserve"> СИЗ)</w:t>
      </w:r>
      <w:r w:rsidR="003471E2">
        <w:rPr>
          <w:rStyle w:val="FontStyle45"/>
          <w:sz w:val="24"/>
          <w:szCs w:val="24"/>
        </w:rPr>
        <w:t>, а также обеспечения работников смывающими и (или) обезвреживающими средствами (далее – ДСИЗ)</w:t>
      </w:r>
      <w:r w:rsidR="00D244AD">
        <w:rPr>
          <w:rStyle w:val="FontStyle45"/>
          <w:sz w:val="24"/>
          <w:szCs w:val="24"/>
        </w:rPr>
        <w:t>.</w:t>
      </w:r>
    </w:p>
    <w:p w:rsidR="001905EC" w:rsidRPr="003B1D5B" w:rsidRDefault="001905EC" w:rsidP="00110F6B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3B1D5B">
        <w:rPr>
          <w:rStyle w:val="FontStyle45"/>
          <w:sz w:val="24"/>
          <w:szCs w:val="24"/>
        </w:rPr>
        <w:t xml:space="preserve">1.3. Под средствами индивидуальной защиты понимается </w:t>
      </w:r>
      <w:r w:rsidRPr="003B1D5B">
        <w:rPr>
          <w:lang w:eastAsia="en-US"/>
        </w:rPr>
        <w:t>носимое на человеке средство индивидуального пользования для предотвращения или уменьшения воздействия на человека вредных и (или) опасных факторов, а также для защиты от загрязнения.</w:t>
      </w:r>
    </w:p>
    <w:p w:rsidR="001905EC" w:rsidRPr="003B1D5B" w:rsidRDefault="001905E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1.4.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</w:t>
      </w:r>
      <w:r w:rsidRPr="003B1D5B">
        <w:rPr>
          <w:rStyle w:val="FontStyle45"/>
          <w:sz w:val="24"/>
          <w:szCs w:val="24"/>
        </w:rPr>
        <w:t>и</w:t>
      </w:r>
      <w:r w:rsidRPr="003B1D5B">
        <w:rPr>
          <w:rStyle w:val="FontStyle45"/>
          <w:sz w:val="24"/>
          <w:szCs w:val="24"/>
        </w:rPr>
        <w:t xml:space="preserve">кам за счёт средств бесплатно выдаются СИЗ, прошедшие обязательную сертификацию или декларирование соответствия. </w:t>
      </w:r>
    </w:p>
    <w:p w:rsidR="00AA26DA" w:rsidRPr="003B1D5B" w:rsidRDefault="00AA26DA" w:rsidP="00C20D76">
      <w:pPr>
        <w:pStyle w:val="ConsPlusNormal"/>
        <w:ind w:firstLine="709"/>
        <w:jc w:val="both"/>
        <w:rPr>
          <w:rStyle w:val="FontStyle45"/>
          <w:rFonts w:ascii="Arial" w:hAnsi="Arial" w:cs="Arial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1.5. </w:t>
      </w:r>
      <w:r w:rsidRPr="003B1D5B">
        <w:rPr>
          <w:rFonts w:ascii="Times New Roman" w:hAnsi="Times New Roman" w:cs="Times New Roman"/>
          <w:sz w:val="24"/>
          <w:szCs w:val="24"/>
        </w:rPr>
        <w:t>Выдача работникам СИЗ иностранного производства, а также специальной одежды, допускается только в случае наличия сертификата или декларации соответствия, подтверждающих соответствие выдаваемых СИЗ требованиям безопасности, установле</w:t>
      </w:r>
      <w:r w:rsidRPr="003B1D5B">
        <w:rPr>
          <w:rFonts w:ascii="Times New Roman" w:hAnsi="Times New Roman" w:cs="Times New Roman"/>
          <w:sz w:val="24"/>
          <w:szCs w:val="24"/>
        </w:rPr>
        <w:t>н</w:t>
      </w:r>
      <w:r w:rsidRPr="003B1D5B">
        <w:rPr>
          <w:rFonts w:ascii="Times New Roman" w:hAnsi="Times New Roman" w:cs="Times New Roman"/>
          <w:sz w:val="24"/>
          <w:szCs w:val="24"/>
        </w:rPr>
        <w:t>ным законодательством, а также наличия санитарно-эпидемиологического заключения или свидетельства о государственной регистрации дерматологических СИЗ, оформленных в установленном порядке</w:t>
      </w:r>
      <w:r w:rsidR="0065485D" w:rsidRPr="003B1D5B">
        <w:rPr>
          <w:sz w:val="24"/>
          <w:szCs w:val="24"/>
        </w:rPr>
        <w:t>.</w:t>
      </w:r>
    </w:p>
    <w:p w:rsidR="001905EC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1.6. </w:t>
      </w:r>
      <w:proofErr w:type="gramStart"/>
      <w:r w:rsidR="001905EC" w:rsidRPr="003B1D5B">
        <w:rPr>
          <w:rStyle w:val="FontStyle45"/>
          <w:sz w:val="24"/>
          <w:szCs w:val="24"/>
        </w:rPr>
        <w:t>Приобретение и выдача работникам СИЗ, не имеющих декларацию о соотве</w:t>
      </w:r>
      <w:r w:rsidR="001905EC" w:rsidRPr="003B1D5B">
        <w:rPr>
          <w:rStyle w:val="FontStyle45"/>
          <w:sz w:val="24"/>
          <w:szCs w:val="24"/>
        </w:rPr>
        <w:t>т</w:t>
      </w:r>
      <w:r w:rsidR="001905EC" w:rsidRPr="003B1D5B">
        <w:rPr>
          <w:rStyle w:val="FontStyle45"/>
          <w:sz w:val="24"/>
          <w:szCs w:val="24"/>
        </w:rPr>
        <w:t>ствии и (или) сертификат соответствия либо срок действия которых истек, не допускается.</w:t>
      </w:r>
      <w:proofErr w:type="gramEnd"/>
    </w:p>
    <w:p w:rsidR="007D6F16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1.7</w:t>
      </w:r>
      <w:r w:rsidR="001905EC" w:rsidRPr="003B1D5B">
        <w:rPr>
          <w:rStyle w:val="FontStyle45"/>
          <w:sz w:val="24"/>
          <w:szCs w:val="24"/>
        </w:rPr>
        <w:t>. В соответствии с типовыми отраслевыми нормами бесплатной выдачи СИЗ р</w:t>
      </w:r>
      <w:r w:rsidR="001905EC" w:rsidRPr="003B1D5B">
        <w:rPr>
          <w:rStyle w:val="FontStyle45"/>
          <w:sz w:val="24"/>
          <w:szCs w:val="24"/>
        </w:rPr>
        <w:t>а</w:t>
      </w:r>
      <w:r w:rsidR="001905EC" w:rsidRPr="003B1D5B">
        <w:rPr>
          <w:rStyle w:val="FontStyle45"/>
          <w:sz w:val="24"/>
          <w:szCs w:val="24"/>
        </w:rPr>
        <w:t>ботникам (далее - типовые нормы) и на основании результатов специальной оценки усл</w:t>
      </w:r>
      <w:r w:rsidR="001905EC" w:rsidRPr="003B1D5B">
        <w:rPr>
          <w:rStyle w:val="FontStyle45"/>
          <w:sz w:val="24"/>
          <w:szCs w:val="24"/>
        </w:rPr>
        <w:t>о</w:t>
      </w:r>
      <w:r w:rsidR="001905EC" w:rsidRPr="003B1D5B">
        <w:rPr>
          <w:rStyle w:val="FontStyle45"/>
          <w:sz w:val="24"/>
          <w:szCs w:val="24"/>
        </w:rPr>
        <w:t xml:space="preserve">вий труда, проводимой в установленном порядке в </w:t>
      </w:r>
      <w:r w:rsidR="00600A15" w:rsidRPr="003B1D5B">
        <w:rPr>
          <w:rStyle w:val="FontStyle45"/>
          <w:sz w:val="24"/>
          <w:szCs w:val="24"/>
        </w:rPr>
        <w:t>ДОУ</w:t>
      </w:r>
      <w:r w:rsidR="001905EC" w:rsidRPr="003B1D5B">
        <w:rPr>
          <w:rStyle w:val="FontStyle45"/>
          <w:sz w:val="24"/>
          <w:szCs w:val="24"/>
        </w:rPr>
        <w:t xml:space="preserve"> ежегодно разрабатывается (ко</w:t>
      </w:r>
      <w:r w:rsidR="001905EC" w:rsidRPr="003B1D5B">
        <w:rPr>
          <w:rStyle w:val="FontStyle45"/>
          <w:sz w:val="24"/>
          <w:szCs w:val="24"/>
        </w:rPr>
        <w:t>р</w:t>
      </w:r>
      <w:r w:rsidR="001905EC" w:rsidRPr="003B1D5B">
        <w:rPr>
          <w:rStyle w:val="FontStyle45"/>
          <w:sz w:val="24"/>
          <w:szCs w:val="24"/>
        </w:rPr>
        <w:t xml:space="preserve">ректируется) Перечень бесплатной выдачи СИЗ. </w:t>
      </w:r>
    </w:p>
    <w:p w:rsidR="001905EC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1.8</w:t>
      </w:r>
      <w:r w:rsidR="00600A15" w:rsidRPr="003B1D5B">
        <w:rPr>
          <w:rStyle w:val="FontStyle45"/>
          <w:sz w:val="24"/>
          <w:szCs w:val="24"/>
        </w:rPr>
        <w:t>. Перечень</w:t>
      </w:r>
      <w:r w:rsidR="001905EC" w:rsidRPr="003B1D5B">
        <w:rPr>
          <w:rStyle w:val="FontStyle45"/>
          <w:sz w:val="24"/>
          <w:szCs w:val="24"/>
        </w:rPr>
        <w:t xml:space="preserve"> бесплатной выдачи СИЗ работников </w:t>
      </w:r>
      <w:r w:rsidR="00600A15" w:rsidRPr="003B1D5B">
        <w:rPr>
          <w:rStyle w:val="FontStyle45"/>
          <w:sz w:val="24"/>
          <w:szCs w:val="24"/>
        </w:rPr>
        <w:t>ДОУ</w:t>
      </w:r>
      <w:r w:rsidR="001905EC" w:rsidRPr="003B1D5B">
        <w:rPr>
          <w:rStyle w:val="FontStyle45"/>
          <w:sz w:val="24"/>
          <w:szCs w:val="24"/>
        </w:rPr>
        <w:t>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приведен в Приложением №1.</w:t>
      </w:r>
    </w:p>
    <w:p w:rsidR="00D244AD" w:rsidRPr="003B1D5B" w:rsidRDefault="00D244AD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>
        <w:rPr>
          <w:rStyle w:val="FontStyle45"/>
          <w:sz w:val="24"/>
          <w:szCs w:val="24"/>
        </w:rPr>
        <w:t>1.9. Перечень бесплатной выдачи работникам ДОУ смывающих и обезврежива</w:t>
      </w:r>
      <w:r>
        <w:rPr>
          <w:rStyle w:val="FontStyle45"/>
          <w:sz w:val="24"/>
          <w:szCs w:val="24"/>
        </w:rPr>
        <w:t>ю</w:t>
      </w:r>
      <w:r>
        <w:rPr>
          <w:rStyle w:val="FontStyle45"/>
          <w:sz w:val="24"/>
          <w:szCs w:val="24"/>
        </w:rPr>
        <w:t xml:space="preserve">щих средств, </w:t>
      </w:r>
      <w:r w:rsidRPr="003B1D5B">
        <w:rPr>
          <w:rStyle w:val="FontStyle45"/>
          <w:sz w:val="24"/>
          <w:szCs w:val="24"/>
        </w:rPr>
        <w:t>приведен в При</w:t>
      </w:r>
      <w:r>
        <w:rPr>
          <w:rStyle w:val="FontStyle45"/>
          <w:sz w:val="24"/>
          <w:szCs w:val="24"/>
        </w:rPr>
        <w:t>ложением №2</w:t>
      </w:r>
      <w:r w:rsidRPr="003B1D5B">
        <w:rPr>
          <w:rStyle w:val="FontStyle45"/>
          <w:sz w:val="24"/>
          <w:szCs w:val="24"/>
        </w:rPr>
        <w:t>.</w:t>
      </w:r>
    </w:p>
    <w:p w:rsidR="00D27689" w:rsidRPr="003B1D5B" w:rsidRDefault="0084411C" w:rsidP="00D2768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1.9</w:t>
      </w:r>
      <w:r w:rsidR="004D67AC">
        <w:rPr>
          <w:rStyle w:val="FontStyle45"/>
          <w:sz w:val="24"/>
          <w:szCs w:val="24"/>
        </w:rPr>
        <w:t>. Перечни утверждает</w:t>
      </w:r>
      <w:r w:rsidR="001905EC" w:rsidRPr="003B1D5B">
        <w:rPr>
          <w:rStyle w:val="FontStyle45"/>
          <w:sz w:val="24"/>
          <w:szCs w:val="24"/>
        </w:rPr>
        <w:t xml:space="preserve"> </w:t>
      </w:r>
      <w:r w:rsidR="004D67AC">
        <w:rPr>
          <w:rStyle w:val="FontStyle45"/>
          <w:sz w:val="24"/>
          <w:szCs w:val="24"/>
        </w:rPr>
        <w:t>заведующий</w:t>
      </w:r>
      <w:r w:rsidR="00600A15" w:rsidRPr="003B1D5B">
        <w:t xml:space="preserve"> </w:t>
      </w:r>
      <w:r w:rsidR="00D27689">
        <w:t>МБДОУ детский сад "Светлячок</w:t>
      </w:r>
      <w:r w:rsidR="00D27689" w:rsidRPr="003B1D5B">
        <w:t>"</w:t>
      </w:r>
      <w:r w:rsidR="007A6103">
        <w:t xml:space="preserve"> </w:t>
      </w:r>
      <w:r w:rsidR="007A6103">
        <w:rPr>
          <w:rStyle w:val="FontStyle45"/>
          <w:sz w:val="24"/>
          <w:szCs w:val="24"/>
        </w:rPr>
        <w:t>комбинированн</w:t>
      </w:r>
      <w:r w:rsidR="007A6103">
        <w:rPr>
          <w:rStyle w:val="FontStyle45"/>
          <w:sz w:val="24"/>
          <w:szCs w:val="24"/>
        </w:rPr>
        <w:t>о</w:t>
      </w:r>
      <w:r w:rsidR="007A6103">
        <w:rPr>
          <w:rStyle w:val="FontStyle45"/>
          <w:sz w:val="24"/>
          <w:szCs w:val="24"/>
        </w:rPr>
        <w:t xml:space="preserve">го вида </w:t>
      </w:r>
      <w:proofErr w:type="spellStart"/>
      <w:r w:rsidR="007A6103">
        <w:rPr>
          <w:rStyle w:val="FontStyle45"/>
          <w:sz w:val="24"/>
          <w:szCs w:val="24"/>
        </w:rPr>
        <w:t>с</w:t>
      </w:r>
      <w:proofErr w:type="gramStart"/>
      <w:r w:rsidR="007A6103">
        <w:rPr>
          <w:rStyle w:val="FontStyle45"/>
          <w:sz w:val="24"/>
          <w:szCs w:val="24"/>
        </w:rPr>
        <w:t>.Х</w:t>
      </w:r>
      <w:proofErr w:type="gramEnd"/>
      <w:r w:rsidR="007A6103">
        <w:rPr>
          <w:rStyle w:val="FontStyle45"/>
          <w:sz w:val="24"/>
          <w:szCs w:val="24"/>
        </w:rPr>
        <w:t>ову-Аксы</w:t>
      </w:r>
      <w:proofErr w:type="spellEnd"/>
    </w:p>
    <w:p w:rsidR="00D27689" w:rsidRPr="003B1D5B" w:rsidRDefault="00D27689" w:rsidP="00D27689">
      <w:pPr>
        <w:jc w:val="both"/>
      </w:pPr>
    </w:p>
    <w:p w:rsidR="001905EC" w:rsidRPr="003B1D5B" w:rsidRDefault="001905E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</w:p>
    <w:p w:rsidR="001905EC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lastRenderedPageBreak/>
        <w:t>1.10</w:t>
      </w:r>
      <w:r w:rsidR="001905EC" w:rsidRPr="003B1D5B">
        <w:rPr>
          <w:rStyle w:val="FontStyle45"/>
          <w:sz w:val="24"/>
          <w:szCs w:val="24"/>
        </w:rPr>
        <w:t xml:space="preserve">. </w:t>
      </w:r>
      <w:r w:rsidR="00600A15" w:rsidRPr="003B1D5B">
        <w:rPr>
          <w:rStyle w:val="FontStyle45"/>
          <w:sz w:val="24"/>
          <w:szCs w:val="24"/>
        </w:rPr>
        <w:t>Администрация ДОУ</w:t>
      </w:r>
      <w:r w:rsidR="001905EC" w:rsidRPr="003B1D5B">
        <w:rPr>
          <w:rStyle w:val="FontStyle45"/>
          <w:sz w:val="24"/>
          <w:szCs w:val="24"/>
        </w:rPr>
        <w:t xml:space="preserve"> с учётом финансового обеспечения имеет право уст</w:t>
      </w:r>
      <w:r w:rsidR="001905EC" w:rsidRPr="003B1D5B">
        <w:rPr>
          <w:rStyle w:val="FontStyle45"/>
          <w:sz w:val="24"/>
          <w:szCs w:val="24"/>
        </w:rPr>
        <w:t>а</w:t>
      </w:r>
      <w:r w:rsidR="001905EC" w:rsidRPr="003B1D5B">
        <w:rPr>
          <w:rStyle w:val="FontStyle45"/>
          <w:sz w:val="24"/>
          <w:szCs w:val="24"/>
        </w:rPr>
        <w:t>навливать нормы бесплатной выдачи работникам специальной одежды, специальной об</w:t>
      </w:r>
      <w:r w:rsidR="001905EC" w:rsidRPr="003B1D5B">
        <w:rPr>
          <w:rStyle w:val="FontStyle45"/>
          <w:sz w:val="24"/>
          <w:szCs w:val="24"/>
        </w:rPr>
        <w:t>у</w:t>
      </w:r>
      <w:r w:rsidR="001905EC" w:rsidRPr="003B1D5B">
        <w:rPr>
          <w:rStyle w:val="FontStyle45"/>
          <w:sz w:val="24"/>
          <w:szCs w:val="24"/>
        </w:rPr>
        <w:t>ви и других СИЗ, улучшающие по сравнению с типовыми нормами защиту работников от имеющихся на рабочих местах вредных и (или) опасных производственных факторов, а также заменять один вид средств индивидуальной защиты, предусмотренных типовыми нормами, аналогичным обеспечивающим равноценную защиту от опасных и вредных производственных факторов.</w:t>
      </w:r>
    </w:p>
    <w:p w:rsidR="001905EC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1.11</w:t>
      </w:r>
      <w:r w:rsidR="001905EC" w:rsidRPr="003B1D5B">
        <w:rPr>
          <w:rStyle w:val="FontStyle45"/>
          <w:sz w:val="24"/>
          <w:szCs w:val="24"/>
        </w:rPr>
        <w:t xml:space="preserve">. Ответственность за обеспечение и обязательность применения работниками СИЗ возлагается на </w:t>
      </w:r>
      <w:r w:rsidR="00F41391" w:rsidRPr="003B1D5B">
        <w:rPr>
          <w:rStyle w:val="FontStyle45"/>
          <w:sz w:val="24"/>
          <w:szCs w:val="24"/>
        </w:rPr>
        <w:t>руководителя ДОУ</w:t>
      </w:r>
      <w:r w:rsidR="001905EC" w:rsidRPr="003B1D5B">
        <w:rPr>
          <w:rStyle w:val="FontStyle45"/>
          <w:sz w:val="24"/>
          <w:szCs w:val="24"/>
        </w:rPr>
        <w:t xml:space="preserve">. </w:t>
      </w:r>
    </w:p>
    <w:p w:rsidR="001905EC" w:rsidRPr="003B1D5B" w:rsidRDefault="006F4A2A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1.12</w:t>
      </w:r>
      <w:r w:rsidR="001905EC" w:rsidRPr="003B1D5B">
        <w:rPr>
          <w:rStyle w:val="FontStyle45"/>
          <w:sz w:val="24"/>
          <w:szCs w:val="24"/>
        </w:rPr>
        <w:t xml:space="preserve">. </w:t>
      </w:r>
      <w:r w:rsidR="00F41391" w:rsidRPr="003B1D5B">
        <w:rPr>
          <w:rStyle w:val="FontStyle45"/>
          <w:sz w:val="24"/>
          <w:szCs w:val="24"/>
        </w:rPr>
        <w:t>Руководитель ДОУ</w:t>
      </w:r>
      <w:r w:rsidR="001905EC" w:rsidRPr="003B1D5B">
        <w:rPr>
          <w:rStyle w:val="FontStyle45"/>
          <w:sz w:val="24"/>
          <w:szCs w:val="24"/>
        </w:rPr>
        <w:t xml:space="preserve"> должен ознакомить работника с межотраслевыми прав</w:t>
      </w:r>
      <w:r w:rsidR="001905EC" w:rsidRPr="003B1D5B">
        <w:rPr>
          <w:rStyle w:val="FontStyle45"/>
          <w:sz w:val="24"/>
          <w:szCs w:val="24"/>
        </w:rPr>
        <w:t>и</w:t>
      </w:r>
      <w:r w:rsidR="001905EC" w:rsidRPr="003B1D5B">
        <w:rPr>
          <w:rStyle w:val="FontStyle45"/>
          <w:sz w:val="24"/>
          <w:szCs w:val="24"/>
        </w:rPr>
        <w:t>лами обеспечения работников СИЗ, утверждёнными приказом Министерства здравоохр</w:t>
      </w:r>
      <w:r w:rsidR="001905EC" w:rsidRPr="003B1D5B">
        <w:rPr>
          <w:rStyle w:val="FontStyle45"/>
          <w:sz w:val="24"/>
          <w:szCs w:val="24"/>
        </w:rPr>
        <w:t>а</w:t>
      </w:r>
      <w:r w:rsidR="001905EC" w:rsidRPr="003B1D5B">
        <w:rPr>
          <w:rStyle w:val="FontStyle45"/>
          <w:sz w:val="24"/>
          <w:szCs w:val="24"/>
        </w:rPr>
        <w:t xml:space="preserve">нения и социального развития Российской Федерации от 01.06.2009 г. </w:t>
      </w:r>
      <w:r w:rsidR="00EA37D9" w:rsidRPr="003B1D5B">
        <w:rPr>
          <w:rStyle w:val="FontStyle45"/>
          <w:sz w:val="24"/>
          <w:szCs w:val="24"/>
        </w:rPr>
        <w:t xml:space="preserve"> </w:t>
      </w:r>
      <w:r w:rsidR="001905EC" w:rsidRPr="003B1D5B">
        <w:rPr>
          <w:rStyle w:val="FontStyle45"/>
          <w:sz w:val="24"/>
          <w:szCs w:val="24"/>
        </w:rPr>
        <w:t>№ 290н, а также с соответствующими его профессии и должности нормами выдачи СИЗ.</w:t>
      </w:r>
    </w:p>
    <w:p w:rsidR="001905EC" w:rsidRPr="003B1D5B" w:rsidRDefault="006F4A2A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1.13</w:t>
      </w:r>
      <w:r w:rsidR="001905EC" w:rsidRPr="003B1D5B">
        <w:rPr>
          <w:rStyle w:val="FontStyle45"/>
          <w:sz w:val="24"/>
          <w:szCs w:val="24"/>
        </w:rPr>
        <w:t>. Работник обязан правильно применять СИЗ, выданные ему в установленном порядке.</w:t>
      </w:r>
    </w:p>
    <w:p w:rsidR="00D27689" w:rsidRPr="00D27689" w:rsidRDefault="006F4A2A" w:rsidP="00D2768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1.14</w:t>
      </w:r>
      <w:r w:rsidR="001905EC" w:rsidRPr="003B1D5B">
        <w:rPr>
          <w:rStyle w:val="FontStyle45"/>
          <w:sz w:val="24"/>
          <w:szCs w:val="24"/>
        </w:rPr>
        <w:t xml:space="preserve">. </w:t>
      </w:r>
      <w:r w:rsidR="004D67AC" w:rsidRPr="00D27689">
        <w:rPr>
          <w:rStyle w:val="FontStyle45"/>
          <w:sz w:val="24"/>
          <w:szCs w:val="24"/>
        </w:rPr>
        <w:t>Смывающие и обезвреживающие средства, с</w:t>
      </w:r>
      <w:r w:rsidR="001905EC" w:rsidRPr="00D27689">
        <w:rPr>
          <w:rStyle w:val="FontStyle45"/>
          <w:sz w:val="24"/>
          <w:szCs w:val="24"/>
        </w:rPr>
        <w:t>пециальная одежда, специальная об</w:t>
      </w:r>
      <w:r w:rsidR="00EF29F2" w:rsidRPr="00D27689">
        <w:rPr>
          <w:rStyle w:val="FontStyle45"/>
          <w:sz w:val="24"/>
          <w:szCs w:val="24"/>
        </w:rPr>
        <w:t xml:space="preserve">увь и другие </w:t>
      </w:r>
      <w:proofErr w:type="gramStart"/>
      <w:r w:rsidR="00EF29F2" w:rsidRPr="00D27689">
        <w:rPr>
          <w:rStyle w:val="FontStyle45"/>
          <w:sz w:val="24"/>
          <w:szCs w:val="24"/>
        </w:rPr>
        <w:t xml:space="preserve">СИЗ для работников </w:t>
      </w:r>
      <w:r w:rsidR="001905EC" w:rsidRPr="00D27689">
        <w:rPr>
          <w:rStyle w:val="FontStyle45"/>
          <w:sz w:val="24"/>
          <w:szCs w:val="24"/>
        </w:rPr>
        <w:t>приобретается</w:t>
      </w:r>
      <w:proofErr w:type="gramEnd"/>
      <w:r w:rsidR="001905EC" w:rsidRPr="00D27689">
        <w:rPr>
          <w:rStyle w:val="FontStyle45"/>
          <w:sz w:val="24"/>
          <w:szCs w:val="24"/>
        </w:rPr>
        <w:t xml:space="preserve"> </w:t>
      </w:r>
      <w:r w:rsidR="00AD1281" w:rsidRPr="00D27689">
        <w:rPr>
          <w:rStyle w:val="FontStyle45"/>
          <w:sz w:val="24"/>
          <w:szCs w:val="24"/>
        </w:rPr>
        <w:t xml:space="preserve">по договору </w:t>
      </w:r>
      <w:r w:rsidR="00EF29F2" w:rsidRPr="00D27689">
        <w:rPr>
          <w:rStyle w:val="FontStyle45"/>
          <w:sz w:val="24"/>
          <w:szCs w:val="24"/>
        </w:rPr>
        <w:t xml:space="preserve">между поставщиком СИЗ и </w:t>
      </w:r>
      <w:r w:rsidR="00D27689" w:rsidRPr="00D27689">
        <w:t>МБДОУ детский сад "Светлячок"</w:t>
      </w:r>
      <w:r w:rsidR="00D27689" w:rsidRPr="00D27689">
        <w:rPr>
          <w:rStyle w:val="FontStyle45"/>
          <w:sz w:val="24"/>
          <w:szCs w:val="24"/>
        </w:rPr>
        <w:t>.</w:t>
      </w:r>
    </w:p>
    <w:p w:rsidR="001905EC" w:rsidRPr="003B1D5B" w:rsidRDefault="00EF29F2" w:rsidP="00D27689">
      <w:pPr>
        <w:autoSpaceDE w:val="0"/>
        <w:autoSpaceDN w:val="0"/>
        <w:adjustRightInd w:val="0"/>
        <w:jc w:val="both"/>
      </w:pPr>
      <w:r w:rsidRPr="00D27689">
        <w:t>Договор согласовывается ответственными лицами в Управлении образования.</w:t>
      </w:r>
    </w:p>
    <w:p w:rsidR="001905EC" w:rsidRPr="003B1D5B" w:rsidRDefault="001905EC"/>
    <w:p w:rsidR="001905EC" w:rsidRPr="003B1D5B" w:rsidRDefault="001905EC" w:rsidP="00577BCD">
      <w:pPr>
        <w:jc w:val="center"/>
        <w:rPr>
          <w:b/>
          <w:bCs/>
        </w:rPr>
      </w:pPr>
      <w:r w:rsidRPr="003B1D5B">
        <w:rPr>
          <w:b/>
          <w:bCs/>
        </w:rPr>
        <w:t>2. Порядок выдачи, учёта, применения и сдачи СИЗ</w:t>
      </w:r>
    </w:p>
    <w:p w:rsidR="004D67AC" w:rsidRDefault="004D67AC" w:rsidP="00D81069">
      <w:pPr>
        <w:ind w:firstLine="708"/>
        <w:jc w:val="both"/>
      </w:pPr>
    </w:p>
    <w:p w:rsidR="001905EC" w:rsidRPr="003B1D5B" w:rsidRDefault="00110F6B" w:rsidP="00D81069">
      <w:pPr>
        <w:ind w:firstLine="708"/>
        <w:jc w:val="both"/>
      </w:pPr>
      <w:r w:rsidRPr="003B1D5B">
        <w:t xml:space="preserve">2.1. </w:t>
      </w:r>
      <w:r w:rsidR="00983DD2" w:rsidRPr="003B1D5B">
        <w:t xml:space="preserve">Работникам, </w:t>
      </w:r>
      <w:r w:rsidR="00815A1A" w:rsidRPr="003B1D5B">
        <w:t>СИЗ,</w:t>
      </w:r>
      <w:r w:rsidR="001905EC" w:rsidRPr="003B1D5B">
        <w:t xml:space="preserve"> выдаются в соответствии с типовыми нормами и межотра</w:t>
      </w:r>
      <w:r w:rsidR="001905EC" w:rsidRPr="003B1D5B">
        <w:t>с</w:t>
      </w:r>
      <w:r w:rsidR="001905EC" w:rsidRPr="003B1D5B">
        <w:t>левыми правилами обеспечения работников СИЗ, утверждёнными приказом Министе</w:t>
      </w:r>
      <w:r w:rsidR="001905EC" w:rsidRPr="003B1D5B">
        <w:t>р</w:t>
      </w:r>
      <w:r w:rsidR="001905EC" w:rsidRPr="003B1D5B">
        <w:t>ства здравоохранения и социального развития Российской Федерации от 01.06.2009 г. № 290н на время выполнения этой работы или осуществления мероприятий по контролю (надзору).</w:t>
      </w:r>
    </w:p>
    <w:p w:rsidR="001905EC" w:rsidRPr="003B1D5B" w:rsidRDefault="001C13F2" w:rsidP="00D81069">
      <w:pPr>
        <w:ind w:firstLine="708"/>
        <w:jc w:val="both"/>
      </w:pPr>
      <w:r w:rsidRPr="003B1D5B">
        <w:t xml:space="preserve">2.2. </w:t>
      </w:r>
      <w:r w:rsidR="001905EC" w:rsidRPr="003B1D5B">
        <w:t>СИЗ, выдаваемые работникам, должны соответствовать их полу, росту, разм</w:t>
      </w:r>
      <w:r w:rsidR="001905EC" w:rsidRPr="003B1D5B">
        <w:t>е</w:t>
      </w:r>
      <w:r w:rsidR="001905EC" w:rsidRPr="003B1D5B">
        <w:t>рам, а также характеру и условиям выполняемой ими работы.</w:t>
      </w:r>
    </w:p>
    <w:p w:rsidR="001905EC" w:rsidRPr="003B1D5B" w:rsidRDefault="001C13F2" w:rsidP="00D81069">
      <w:pPr>
        <w:ind w:firstLine="708"/>
        <w:jc w:val="both"/>
      </w:pPr>
      <w:r w:rsidRPr="003B1D5B">
        <w:t xml:space="preserve">2.3. </w:t>
      </w:r>
      <w:r w:rsidR="001905EC" w:rsidRPr="003B1D5B">
        <w:t xml:space="preserve">В тех случаях, когда такие СИЗ, как жилет сигнальный, предохранительный пояс, диэлектрические галоши и перчатки, диэлектрический коврик, защитные очки и щитки, фильтрующие СИЗ органов дыхания с </w:t>
      </w:r>
      <w:proofErr w:type="spellStart"/>
      <w:r w:rsidR="001905EC" w:rsidRPr="003B1D5B">
        <w:t>противоаэрозольными</w:t>
      </w:r>
      <w:proofErr w:type="spellEnd"/>
      <w:r w:rsidR="001905EC" w:rsidRPr="003B1D5B">
        <w:t xml:space="preserve"> и противогазовыми фильтрами, изолирующие СИЗ органов дыхания, защитный шлем, подшлемник, накома</w:t>
      </w:r>
      <w:r w:rsidR="001905EC" w:rsidRPr="003B1D5B">
        <w:t>р</w:t>
      </w:r>
      <w:r w:rsidR="001905EC" w:rsidRPr="003B1D5B">
        <w:t xml:space="preserve">ник, каска, наплечники, налокотники, </w:t>
      </w:r>
      <w:proofErr w:type="spellStart"/>
      <w:r w:rsidR="001905EC" w:rsidRPr="003B1D5B">
        <w:t>самоспасатели</w:t>
      </w:r>
      <w:proofErr w:type="spellEnd"/>
      <w:r w:rsidR="001905EC" w:rsidRPr="003B1D5B">
        <w:t xml:space="preserve">, наушники, </w:t>
      </w:r>
      <w:proofErr w:type="spellStart"/>
      <w:r w:rsidR="001905EC" w:rsidRPr="003B1D5B">
        <w:t>противошумные</w:t>
      </w:r>
      <w:proofErr w:type="spellEnd"/>
      <w:r w:rsidR="001905EC" w:rsidRPr="003B1D5B">
        <w:t xml:space="preserve"> вкл</w:t>
      </w:r>
      <w:r w:rsidR="001905EC" w:rsidRPr="003B1D5B">
        <w:t>а</w:t>
      </w:r>
      <w:r w:rsidR="001905EC" w:rsidRPr="003B1D5B">
        <w:t xml:space="preserve">дыши, светофильтры, </w:t>
      </w:r>
      <w:proofErr w:type="spellStart"/>
      <w:r w:rsidR="001905EC" w:rsidRPr="003B1D5B">
        <w:t>виброзащитные</w:t>
      </w:r>
      <w:proofErr w:type="spellEnd"/>
      <w:r w:rsidR="001905EC" w:rsidRPr="003B1D5B">
        <w:t xml:space="preserve"> рукавицы, перчатки и другие не указаны в соотве</w:t>
      </w:r>
      <w:r w:rsidR="001905EC" w:rsidRPr="003B1D5B">
        <w:t>т</w:t>
      </w:r>
      <w:r w:rsidR="001905EC" w:rsidRPr="003B1D5B">
        <w:t>ствующих типовых нормах, СИЗ работникам могут быть выданы со сроком носки «до и</w:t>
      </w:r>
      <w:r w:rsidR="001905EC" w:rsidRPr="003B1D5B">
        <w:t>з</w:t>
      </w:r>
      <w:r w:rsidR="001905EC" w:rsidRPr="003B1D5B">
        <w:t xml:space="preserve">носа» на основании результатов проведённой специальной оценки условий труда, а также с учётом условий и особенностей выполняемых работ. При этом </w:t>
      </w:r>
      <w:proofErr w:type="spellStart"/>
      <w:r w:rsidR="001905EC" w:rsidRPr="003B1D5B">
        <w:t>противошумные</w:t>
      </w:r>
      <w:proofErr w:type="spellEnd"/>
      <w:r w:rsidR="001905EC" w:rsidRPr="003B1D5B">
        <w:t xml:space="preserve"> вкл</w:t>
      </w:r>
      <w:r w:rsidR="001905EC" w:rsidRPr="003B1D5B">
        <w:t>а</w:t>
      </w:r>
      <w:r w:rsidR="001905EC" w:rsidRPr="003B1D5B">
        <w:t>дыши, подшлемники, а также СИЗ органов дыхания, не допускающие многократного применения и выдаваемые в качестве «дежурных», выдаются в виде одноразового ко</w:t>
      </w:r>
      <w:r w:rsidR="001905EC" w:rsidRPr="003B1D5B">
        <w:t>м</w:t>
      </w:r>
      <w:r w:rsidR="001905EC" w:rsidRPr="003B1D5B">
        <w:t>плекта перед рабочей сменой в количестве, соответствующем числу занятых на данном рабочем месте.</w:t>
      </w:r>
    </w:p>
    <w:p w:rsidR="001905EC" w:rsidRPr="003B1D5B" w:rsidRDefault="001C13F2" w:rsidP="00D81069">
      <w:pPr>
        <w:ind w:firstLine="708"/>
        <w:jc w:val="both"/>
      </w:pPr>
      <w:r w:rsidRPr="003B1D5B">
        <w:t xml:space="preserve">2.4. </w:t>
      </w:r>
      <w:r w:rsidR="001905EC" w:rsidRPr="003B1D5B">
        <w:t>Дежурные СИЗ общего пользования выдаются работникам только на время выполнения тех работ, для которых они предназначены. С учётом требования личной г</w:t>
      </w:r>
      <w:r w:rsidR="001905EC" w:rsidRPr="003B1D5B">
        <w:t>и</w:t>
      </w:r>
      <w:r w:rsidR="001905EC" w:rsidRPr="003B1D5B">
        <w:t xml:space="preserve">гиены и индивидуальных особенностей дежурные СИЗ закрепляются за определёнными рабочими местами и передаются от одной смены другой. В таких случаях СИЗ выдаются под ответственность руководителей </w:t>
      </w:r>
      <w:r w:rsidRPr="003B1D5B">
        <w:t>на проведение данного вида</w:t>
      </w:r>
      <w:r w:rsidR="001905EC" w:rsidRPr="003B1D5B">
        <w:t xml:space="preserve"> работ.</w:t>
      </w:r>
    </w:p>
    <w:p w:rsidR="001C13F2" w:rsidRPr="003B1D5B" w:rsidRDefault="001C13F2" w:rsidP="00D81069">
      <w:pPr>
        <w:ind w:firstLine="708"/>
        <w:jc w:val="both"/>
      </w:pPr>
      <w:r w:rsidRPr="003B1D5B">
        <w:t xml:space="preserve">2.5. </w:t>
      </w:r>
      <w:r w:rsidR="001905EC" w:rsidRPr="003B1D5B">
        <w:t>СИЗ, предназначенные для использования в особых температурных условиях, обусловленных ежегодными сезонными изменениями температуры, выдаются работникам с наступлением соответствующего периода года, а с его оконч</w:t>
      </w:r>
      <w:r w:rsidR="00811426" w:rsidRPr="003B1D5B">
        <w:t>анием сдаются ответстве</w:t>
      </w:r>
      <w:r w:rsidR="00811426" w:rsidRPr="003B1D5B">
        <w:t>н</w:t>
      </w:r>
      <w:r w:rsidR="00811426" w:rsidRPr="003B1D5B">
        <w:t>ному лицу</w:t>
      </w:r>
      <w:r w:rsidR="001905EC" w:rsidRPr="003B1D5B">
        <w:t xml:space="preserve"> для организованного хранения до следующего сезона. </w:t>
      </w:r>
    </w:p>
    <w:p w:rsidR="001905EC" w:rsidRPr="003B1D5B" w:rsidRDefault="001C13F2" w:rsidP="00540929">
      <w:pPr>
        <w:ind w:firstLine="708"/>
        <w:jc w:val="both"/>
      </w:pPr>
      <w:r w:rsidRPr="003B1D5B">
        <w:t xml:space="preserve">2.6. Порядок выдачи СИЗ определяет </w:t>
      </w:r>
      <w:r w:rsidR="00540929" w:rsidRPr="003B1D5B">
        <w:t xml:space="preserve">заведующий ДОУ. </w:t>
      </w:r>
    </w:p>
    <w:p w:rsidR="00811426" w:rsidRPr="003B1D5B" w:rsidRDefault="007A28FA" w:rsidP="00D81069">
      <w:pPr>
        <w:ind w:firstLine="708"/>
        <w:jc w:val="both"/>
      </w:pPr>
      <w:r w:rsidRPr="003B1D5B">
        <w:lastRenderedPageBreak/>
        <w:t>2.7</w:t>
      </w:r>
      <w:r w:rsidR="00811426" w:rsidRPr="003B1D5B">
        <w:t xml:space="preserve">. </w:t>
      </w:r>
      <w:r w:rsidR="001905EC" w:rsidRPr="003B1D5B">
        <w:t xml:space="preserve">Выдача работникам </w:t>
      </w:r>
      <w:r w:rsidR="00811426" w:rsidRPr="003B1D5B">
        <w:t xml:space="preserve">СИЗ производится </w:t>
      </w:r>
      <w:r w:rsidR="00815A1A" w:rsidRPr="003B1D5B">
        <w:t>заведующим хозяйством</w:t>
      </w:r>
      <w:r w:rsidR="001905EC" w:rsidRPr="003B1D5B">
        <w:t>.</w:t>
      </w:r>
    </w:p>
    <w:p w:rsidR="00811426" w:rsidRPr="003B1D5B" w:rsidRDefault="007A28FA" w:rsidP="00D81069">
      <w:pPr>
        <w:ind w:firstLine="708"/>
        <w:jc w:val="both"/>
      </w:pPr>
      <w:r w:rsidRPr="003B1D5B">
        <w:t>2.8</w:t>
      </w:r>
      <w:r w:rsidR="00811426" w:rsidRPr="003B1D5B">
        <w:t xml:space="preserve">. </w:t>
      </w:r>
      <w:r w:rsidR="00815A1A" w:rsidRPr="003B1D5B">
        <w:t>Заведующий хозяйством</w:t>
      </w:r>
      <w:r w:rsidR="001905EC" w:rsidRPr="003B1D5B">
        <w:t xml:space="preserve"> обяза</w:t>
      </w:r>
      <w:r w:rsidR="00815A1A" w:rsidRPr="003B1D5B">
        <w:t>н</w:t>
      </w:r>
      <w:r w:rsidR="001905EC" w:rsidRPr="003B1D5B">
        <w:t xml:space="preserve"> организовать надлежащий учёт и контроль за выдачей работникам СИЗ в установленные сроки.</w:t>
      </w:r>
    </w:p>
    <w:p w:rsidR="00CB6CD5" w:rsidRPr="003B1D5B" w:rsidRDefault="007A28FA" w:rsidP="00D81069">
      <w:pPr>
        <w:ind w:firstLine="708"/>
        <w:jc w:val="both"/>
      </w:pPr>
      <w:r w:rsidRPr="003B1D5B">
        <w:t>2.9</w:t>
      </w:r>
      <w:r w:rsidR="00811426" w:rsidRPr="003B1D5B">
        <w:t xml:space="preserve">. </w:t>
      </w:r>
      <w:r w:rsidR="001905EC" w:rsidRPr="003B1D5B">
        <w:t>Сроки пользования СИЗ исчисляются со дня фактической выдачи их работн</w:t>
      </w:r>
      <w:r w:rsidR="001905EC" w:rsidRPr="003B1D5B">
        <w:t>и</w:t>
      </w:r>
      <w:r w:rsidR="001905EC" w:rsidRPr="003B1D5B">
        <w:t xml:space="preserve">кам. Выдача работникам и сдача ими СИЗ фиксируется записью в личной карточке учёта выдачи </w:t>
      </w:r>
      <w:proofErr w:type="gramStart"/>
      <w:r w:rsidR="001905EC" w:rsidRPr="003B1D5B">
        <w:t>СИЗ</w:t>
      </w:r>
      <w:proofErr w:type="gramEnd"/>
      <w:r w:rsidR="001905EC" w:rsidRPr="003B1D5B">
        <w:t xml:space="preserve"> и работники расписываются за их получение или сдачу. Образец формы ли</w:t>
      </w:r>
      <w:r w:rsidR="001905EC" w:rsidRPr="003B1D5B">
        <w:t>ч</w:t>
      </w:r>
      <w:r w:rsidR="001905EC" w:rsidRPr="003B1D5B">
        <w:t>ной карточки предусмотрен Приложе</w:t>
      </w:r>
      <w:r w:rsidR="004D67AC">
        <w:t>нием № 3</w:t>
      </w:r>
      <w:r w:rsidR="001905EC" w:rsidRPr="003B1D5B">
        <w:t xml:space="preserve"> к настоящему Положению. </w:t>
      </w:r>
    </w:p>
    <w:p w:rsidR="00CB6CD5" w:rsidRPr="003B1D5B" w:rsidRDefault="007A28FA" w:rsidP="00D81069">
      <w:pPr>
        <w:ind w:firstLine="708"/>
        <w:jc w:val="both"/>
      </w:pPr>
      <w:r w:rsidRPr="003B1D5B">
        <w:t>2.10</w:t>
      </w:r>
      <w:r w:rsidR="00CB6CD5" w:rsidRPr="003B1D5B">
        <w:t xml:space="preserve">. Допускается </w:t>
      </w:r>
      <w:r w:rsidR="001905EC" w:rsidRPr="003B1D5B">
        <w:t>вести учёт выдачи работникам СИЗ с применением программных средств (информационно-аналитических баз дан</w:t>
      </w:r>
      <w:r w:rsidR="00CB6CD5" w:rsidRPr="003B1D5B">
        <w:t>ных) при этом э</w:t>
      </w:r>
      <w:r w:rsidR="001905EC" w:rsidRPr="003B1D5B">
        <w:t>лектронная форма учё</w:t>
      </w:r>
      <w:r w:rsidR="001905EC" w:rsidRPr="003B1D5B">
        <w:t>т</w:t>
      </w:r>
      <w:r w:rsidR="001905EC" w:rsidRPr="003B1D5B">
        <w:t>ной карточки должна соответствовать установленной форме личной кар</w:t>
      </w:r>
      <w:r w:rsidR="001533B6" w:rsidRPr="003B1D5B">
        <w:t>точки учёта выд</w:t>
      </w:r>
      <w:r w:rsidR="001533B6" w:rsidRPr="003B1D5B">
        <w:t>а</w:t>
      </w:r>
      <w:r w:rsidR="001533B6" w:rsidRPr="003B1D5B">
        <w:t xml:space="preserve">чи СИЗ. </w:t>
      </w:r>
      <w:r w:rsidR="00CB6CD5" w:rsidRPr="003B1D5B">
        <w:t>В</w:t>
      </w:r>
      <w:r w:rsidR="001905EC" w:rsidRPr="003B1D5B">
        <w:t xml:space="preserve"> электронной форме личной карточки учёта выдачи СИЗ вместо личной подписи работника указываются номер и дата документа бухгалтерского учёта (накладная) о пол</w:t>
      </w:r>
      <w:r w:rsidR="001905EC" w:rsidRPr="003B1D5B">
        <w:t>у</w:t>
      </w:r>
      <w:r w:rsidR="001905EC" w:rsidRPr="003B1D5B">
        <w:t>чении СИЗ, на котором имеется личная подпись работника.</w:t>
      </w:r>
    </w:p>
    <w:p w:rsidR="001905EC" w:rsidRPr="003B1D5B" w:rsidRDefault="007A28FA" w:rsidP="00D81069">
      <w:pPr>
        <w:ind w:firstLine="708"/>
        <w:jc w:val="both"/>
      </w:pPr>
      <w:r w:rsidRPr="003B1D5B">
        <w:t>2.11</w:t>
      </w:r>
      <w:r w:rsidR="00CB6CD5" w:rsidRPr="003B1D5B">
        <w:t xml:space="preserve">. </w:t>
      </w:r>
      <w:r w:rsidR="001905EC" w:rsidRPr="003B1D5B">
        <w:t>СИЗ, возвращенные работниками по истечении сроков носки, но пригодные для дальнейшей эксплуатации, используются по назначению после проведения меропри</w:t>
      </w:r>
      <w:r w:rsidR="001905EC" w:rsidRPr="003B1D5B">
        <w:t>я</w:t>
      </w:r>
      <w:r w:rsidR="001905EC" w:rsidRPr="003B1D5B">
        <w:t xml:space="preserve">тий по уходу за ними (стирка, чистка, дезинфекция, дегазация, дезактивация, </w:t>
      </w:r>
      <w:proofErr w:type="spellStart"/>
      <w:r w:rsidR="001905EC" w:rsidRPr="003B1D5B">
        <w:t>обеспылив</w:t>
      </w:r>
      <w:r w:rsidR="001905EC" w:rsidRPr="003B1D5B">
        <w:t>а</w:t>
      </w:r>
      <w:r w:rsidR="001905EC" w:rsidRPr="003B1D5B">
        <w:t>ние</w:t>
      </w:r>
      <w:proofErr w:type="spellEnd"/>
      <w:r w:rsidR="001905EC" w:rsidRPr="003B1D5B">
        <w:t>, обезвреживание и ремонт). Пригодность указанных СИЗ к дальнейшему использов</w:t>
      </w:r>
      <w:r w:rsidR="001905EC" w:rsidRPr="003B1D5B">
        <w:t>а</w:t>
      </w:r>
      <w:r w:rsidR="001905EC" w:rsidRPr="003B1D5B">
        <w:t>нию, необходимость проведения и состав мероприятий по уходу за ними, а также процент износа СИЗ, устанавливаются комиссией, назначе</w:t>
      </w:r>
      <w:r w:rsidR="00CB6CD5" w:rsidRPr="003B1D5B">
        <w:t>нной распоряжение</w:t>
      </w:r>
      <w:r w:rsidR="004E6054" w:rsidRPr="003B1D5B">
        <w:t>м</w:t>
      </w:r>
      <w:r w:rsidR="00CB6CD5" w:rsidRPr="003B1D5B">
        <w:t xml:space="preserve"> соответствующего должностного лица</w:t>
      </w:r>
      <w:r w:rsidR="007138B8" w:rsidRPr="003B1D5B">
        <w:t xml:space="preserve"> (</w:t>
      </w:r>
      <w:r w:rsidR="004E6054" w:rsidRPr="003B1D5B">
        <w:t>заведующего</w:t>
      </w:r>
      <w:r w:rsidR="007138B8" w:rsidRPr="003B1D5B">
        <w:t>)</w:t>
      </w:r>
      <w:r w:rsidR="001905EC" w:rsidRPr="003B1D5B">
        <w:t>.</w:t>
      </w:r>
      <w:r w:rsidR="00671FB0" w:rsidRPr="003B1D5B">
        <w:t xml:space="preserve"> По результатам работы комиссии составляетс</w:t>
      </w:r>
      <w:r w:rsidR="004D67AC">
        <w:t>я акт (приложение 4</w:t>
      </w:r>
      <w:r w:rsidR="00671FB0" w:rsidRPr="003B1D5B">
        <w:t>).</w:t>
      </w:r>
    </w:p>
    <w:p w:rsidR="001905EC" w:rsidRPr="003B1D5B" w:rsidRDefault="007A28FA" w:rsidP="00D81069">
      <w:pPr>
        <w:ind w:firstLine="708"/>
        <w:jc w:val="both"/>
      </w:pPr>
      <w:r w:rsidRPr="003B1D5B">
        <w:t>2.12</w:t>
      </w:r>
      <w:r w:rsidR="00671FB0" w:rsidRPr="003B1D5B">
        <w:t xml:space="preserve">. </w:t>
      </w:r>
      <w:r w:rsidR="001905EC" w:rsidRPr="003B1D5B">
        <w:t xml:space="preserve">При выдаче СИЗ, применение которых требует от работников практических навыков (респираторы, противогазы, </w:t>
      </w:r>
      <w:proofErr w:type="spellStart"/>
      <w:r w:rsidR="001905EC" w:rsidRPr="003B1D5B">
        <w:t>самоспасатели</w:t>
      </w:r>
      <w:proofErr w:type="spellEnd"/>
      <w:r w:rsidR="001905EC" w:rsidRPr="003B1D5B">
        <w:t>, предохранительные пояса, накома</w:t>
      </w:r>
      <w:r w:rsidR="001905EC" w:rsidRPr="003B1D5B">
        <w:t>р</w:t>
      </w:r>
      <w:r w:rsidR="001905EC" w:rsidRPr="003B1D5B">
        <w:t>ники, каски, защитные шлемы и другие)</w:t>
      </w:r>
      <w:r w:rsidR="007138B8" w:rsidRPr="003B1D5B">
        <w:t xml:space="preserve"> заведующий кафедрой (лабораторией),</w:t>
      </w:r>
      <w:r w:rsidR="001905EC" w:rsidRPr="003B1D5B">
        <w:t xml:space="preserve"> руковод</w:t>
      </w:r>
      <w:r w:rsidR="001905EC" w:rsidRPr="003B1D5B">
        <w:t>и</w:t>
      </w:r>
      <w:r w:rsidR="001905EC" w:rsidRPr="003B1D5B">
        <w:t>тель структурного подразделения (руководитель работ) обеспечивает проведение и</w:t>
      </w:r>
      <w:r w:rsidR="001905EC" w:rsidRPr="003B1D5B">
        <w:t>н</w:t>
      </w:r>
      <w:r w:rsidR="001905EC" w:rsidRPr="003B1D5B">
        <w:t>структажа работников о правилах применения указанных СИЗ, простейших способах пр</w:t>
      </w:r>
      <w:r w:rsidR="001905EC" w:rsidRPr="003B1D5B">
        <w:t>о</w:t>
      </w:r>
      <w:r w:rsidR="001905EC" w:rsidRPr="003B1D5B">
        <w:t>верки их работоспособности и исправности, а также организует тренировки по их прим</w:t>
      </w:r>
      <w:r w:rsidR="001905EC" w:rsidRPr="003B1D5B">
        <w:t>е</w:t>
      </w:r>
      <w:r w:rsidR="001905EC" w:rsidRPr="003B1D5B">
        <w:t>нению. Инструктаж по правилам применения указанных СИЗ завершается устной прове</w:t>
      </w:r>
      <w:r w:rsidR="001905EC" w:rsidRPr="003B1D5B">
        <w:t>р</w:t>
      </w:r>
      <w:r w:rsidR="001905EC" w:rsidRPr="003B1D5B">
        <w:t>кой приобретённых работником знаний и навыков безопасных приёмов работы при пр</w:t>
      </w:r>
      <w:r w:rsidR="001905EC" w:rsidRPr="003B1D5B">
        <w:t>и</w:t>
      </w:r>
      <w:r w:rsidR="001905EC" w:rsidRPr="003B1D5B">
        <w:t>менении СИЗ.</w:t>
      </w:r>
    </w:p>
    <w:p w:rsidR="001905EC" w:rsidRPr="003B1D5B" w:rsidRDefault="007A28FA" w:rsidP="00D81069">
      <w:pPr>
        <w:ind w:firstLine="708"/>
        <w:jc w:val="both"/>
      </w:pPr>
      <w:r w:rsidRPr="003B1D5B">
        <w:t>2.13</w:t>
      </w:r>
      <w:r w:rsidR="00671FB0" w:rsidRPr="003B1D5B">
        <w:t xml:space="preserve">. </w:t>
      </w:r>
      <w:r w:rsidR="001905EC" w:rsidRPr="003B1D5B">
        <w:t>В случае пропажи или порчи СИЗ в установленных местах их хранения по независящим от работников причинам, руководитель работ выдаёт другие исправные СИЗ, а также обеспечивает замену или ремонт, пришедших в негодность до окончания срока носки по причинам, не зависящим от работника.</w:t>
      </w:r>
    </w:p>
    <w:p w:rsidR="001905EC" w:rsidRPr="003B1D5B" w:rsidRDefault="007A28FA" w:rsidP="00D81069">
      <w:pPr>
        <w:ind w:firstLine="708"/>
        <w:jc w:val="both"/>
      </w:pPr>
      <w:r w:rsidRPr="003B1D5B">
        <w:t>2.14</w:t>
      </w:r>
      <w:r w:rsidR="00671FB0" w:rsidRPr="003B1D5B">
        <w:t xml:space="preserve">. </w:t>
      </w:r>
      <w:r w:rsidR="00BC0930" w:rsidRPr="003B1D5B">
        <w:t>Заведующий ДОУ обеспечивае</w:t>
      </w:r>
      <w:r w:rsidR="001905EC" w:rsidRPr="003B1D5B">
        <w:t>т обязательность применения работниками СИЗ.</w:t>
      </w:r>
      <w:r w:rsidR="00671FB0" w:rsidRPr="003B1D5B">
        <w:t xml:space="preserve"> </w:t>
      </w:r>
      <w:r w:rsidR="001905EC" w:rsidRPr="003B1D5B">
        <w:t>Работники не допускаются к выполнению работ без выданных им в установленном порядке СИЗ, а также с неисправными, не отремонтированными и загрязнёнными СИЗ.</w:t>
      </w:r>
    </w:p>
    <w:p w:rsidR="001905EC" w:rsidRPr="003B1D5B" w:rsidRDefault="007A28FA" w:rsidP="00D81069">
      <w:pPr>
        <w:ind w:firstLine="708"/>
        <w:jc w:val="both"/>
      </w:pPr>
      <w:r w:rsidRPr="003B1D5B">
        <w:t>2.15</w:t>
      </w:r>
      <w:r w:rsidR="00671FB0" w:rsidRPr="003B1D5B">
        <w:t xml:space="preserve">. </w:t>
      </w:r>
      <w:r w:rsidR="001905EC" w:rsidRPr="003B1D5B">
        <w:t>Работникам</w:t>
      </w:r>
      <w:r w:rsidR="00671FB0" w:rsidRPr="003B1D5B">
        <w:t xml:space="preserve"> </w:t>
      </w:r>
      <w:r w:rsidR="00BC0930" w:rsidRPr="003B1D5B">
        <w:t>ДОУ</w:t>
      </w:r>
      <w:r w:rsidR="001905EC" w:rsidRPr="003B1D5B">
        <w:t xml:space="preserve"> по окончании работы запрещается выносить СИЗ за терр</w:t>
      </w:r>
      <w:r w:rsidR="001905EC" w:rsidRPr="003B1D5B">
        <w:t>и</w:t>
      </w:r>
      <w:r w:rsidR="00671FB0" w:rsidRPr="003B1D5B">
        <w:t xml:space="preserve">торию </w:t>
      </w:r>
      <w:r w:rsidR="00BC0930" w:rsidRPr="003B1D5B">
        <w:t>ДОУ</w:t>
      </w:r>
      <w:r w:rsidR="001905EC" w:rsidRPr="003B1D5B">
        <w:t>.</w:t>
      </w:r>
    </w:p>
    <w:p w:rsidR="001905EC" w:rsidRPr="003B1D5B" w:rsidRDefault="007A28FA" w:rsidP="00D81069">
      <w:pPr>
        <w:ind w:firstLine="708"/>
        <w:jc w:val="both"/>
      </w:pPr>
      <w:r w:rsidRPr="003B1D5B">
        <w:t>2.16</w:t>
      </w:r>
      <w:r w:rsidR="00671FB0" w:rsidRPr="003B1D5B">
        <w:t xml:space="preserve">. </w:t>
      </w:r>
      <w:r w:rsidR="001905EC" w:rsidRPr="003B1D5B">
        <w:t>Специальная одежда, специальная обувь и другие СИЗ, выдаваемые работн</w:t>
      </w:r>
      <w:r w:rsidR="001905EC" w:rsidRPr="003B1D5B">
        <w:t>и</w:t>
      </w:r>
      <w:r w:rsidR="00671FB0" w:rsidRPr="003B1D5B">
        <w:t xml:space="preserve">кам, принадлежат </w:t>
      </w:r>
      <w:r w:rsidR="00BC0930" w:rsidRPr="003B1D5B">
        <w:t>ДОУ</w:t>
      </w:r>
      <w:r w:rsidR="001905EC" w:rsidRPr="003B1D5B">
        <w:t xml:space="preserve"> и подлежат обязательному возврату:</w:t>
      </w:r>
    </w:p>
    <w:p w:rsidR="001905EC" w:rsidRPr="003B1D5B" w:rsidRDefault="001905EC" w:rsidP="00D81069">
      <w:pPr>
        <w:ind w:firstLine="708"/>
        <w:jc w:val="both"/>
      </w:pPr>
      <w:r w:rsidRPr="003B1D5B">
        <w:t>при увольнении работника;</w:t>
      </w:r>
    </w:p>
    <w:p w:rsidR="001905EC" w:rsidRPr="003B1D5B" w:rsidRDefault="001905EC" w:rsidP="00D81069">
      <w:pPr>
        <w:ind w:firstLine="708"/>
        <w:jc w:val="both"/>
      </w:pPr>
      <w:r w:rsidRPr="003B1D5B">
        <w:t>при переводе на другую работу, для которой выданные СИЗ, не предусмотрены нормами;</w:t>
      </w:r>
    </w:p>
    <w:p w:rsidR="001905EC" w:rsidRPr="003B1D5B" w:rsidRDefault="001905EC" w:rsidP="00D81069">
      <w:pPr>
        <w:ind w:firstLine="708"/>
        <w:jc w:val="both"/>
      </w:pPr>
      <w:r w:rsidRPr="003B1D5B">
        <w:t>по окончании сроков носки взамен получаемых новых СИЗ.</w:t>
      </w:r>
    </w:p>
    <w:p w:rsidR="001905EC" w:rsidRPr="003B1D5B" w:rsidRDefault="007A28FA" w:rsidP="00D81069">
      <w:pPr>
        <w:ind w:firstLine="708"/>
        <w:jc w:val="both"/>
      </w:pPr>
      <w:r w:rsidRPr="003B1D5B">
        <w:t>2.17</w:t>
      </w:r>
      <w:r w:rsidR="00671FB0" w:rsidRPr="003B1D5B">
        <w:t xml:space="preserve">. </w:t>
      </w:r>
      <w:r w:rsidR="001905EC" w:rsidRPr="003B1D5B">
        <w:t>Спецодежда и другие СИЗ при увольнении работником сдаются материально ответственн</w:t>
      </w:r>
      <w:r w:rsidR="00671FB0" w:rsidRPr="003B1D5B">
        <w:t>о</w:t>
      </w:r>
      <w:r w:rsidR="005C67E5" w:rsidRPr="003B1D5B">
        <w:t>му</w:t>
      </w:r>
      <w:r w:rsidR="00671FB0" w:rsidRPr="003B1D5B">
        <w:t xml:space="preserve"> ли</w:t>
      </w:r>
      <w:r w:rsidR="005C67E5" w:rsidRPr="003B1D5B">
        <w:t>цу</w:t>
      </w:r>
      <w:r w:rsidR="001905EC" w:rsidRPr="003B1D5B">
        <w:t>.</w:t>
      </w:r>
      <w:r w:rsidR="00671FB0" w:rsidRPr="003B1D5B">
        <w:t xml:space="preserve"> </w:t>
      </w:r>
      <w:r w:rsidR="001905EC" w:rsidRPr="003B1D5B">
        <w:t xml:space="preserve">Если срок носки применения </w:t>
      </w:r>
      <w:proofErr w:type="gramStart"/>
      <w:r w:rsidR="001905EC" w:rsidRPr="003B1D5B">
        <w:t>СИЗ</w:t>
      </w:r>
      <w:proofErr w:type="gramEnd"/>
      <w:r w:rsidR="001905EC" w:rsidRPr="003B1D5B">
        <w:t xml:space="preserve"> не истёк и работник не сдал СИЗ материально ответственному лиц</w:t>
      </w:r>
      <w:r w:rsidR="00671FB0" w:rsidRPr="003B1D5B">
        <w:t xml:space="preserve">у, администрация </w:t>
      </w:r>
      <w:r w:rsidR="005C67E5" w:rsidRPr="003B1D5B">
        <w:t>ДОУ</w:t>
      </w:r>
      <w:r w:rsidR="001905EC" w:rsidRPr="003B1D5B">
        <w:t xml:space="preserve"> вправе привлечь работника к м</w:t>
      </w:r>
      <w:r w:rsidR="001905EC" w:rsidRPr="003B1D5B">
        <w:t>а</w:t>
      </w:r>
      <w:r w:rsidR="001905EC" w:rsidRPr="003B1D5B">
        <w:t>териальной ответственности и удержать из заработной платы с работника остаточную стоимость СИЗ.</w:t>
      </w:r>
    </w:p>
    <w:p w:rsidR="009625EF" w:rsidRDefault="009625EF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4D67AC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4D67AC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4D67AC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4D67AC" w:rsidRPr="003B1D5B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671FB0" w:rsidRDefault="00671FB0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3. Порядок организации хранения СИЗ и ухода за ними</w:t>
      </w:r>
    </w:p>
    <w:p w:rsidR="004D67AC" w:rsidRPr="003B1D5B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245BCC" w:rsidRPr="003B1D5B" w:rsidRDefault="00671FB0" w:rsidP="00D81069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 xml:space="preserve">3.1. СИЗ, поступающие </w:t>
      </w:r>
      <w:r w:rsidR="005C67E5" w:rsidRPr="003B1D5B">
        <w:rPr>
          <w:rStyle w:val="FontStyle45"/>
          <w:sz w:val="24"/>
          <w:szCs w:val="24"/>
        </w:rPr>
        <w:t>в ДОУ</w:t>
      </w:r>
      <w:r w:rsidR="00245BCC" w:rsidRPr="003B1D5B">
        <w:rPr>
          <w:rStyle w:val="FontStyle45"/>
          <w:sz w:val="24"/>
          <w:szCs w:val="24"/>
        </w:rPr>
        <w:t>, должны иметь</w:t>
      </w:r>
      <w:r w:rsidRPr="003B1D5B">
        <w:rPr>
          <w:rStyle w:val="FontStyle45"/>
          <w:sz w:val="24"/>
          <w:szCs w:val="24"/>
        </w:rPr>
        <w:t xml:space="preserve"> сертифика</w:t>
      </w:r>
      <w:r w:rsidR="00245BCC" w:rsidRPr="003B1D5B">
        <w:rPr>
          <w:rStyle w:val="FontStyle45"/>
          <w:sz w:val="24"/>
          <w:szCs w:val="24"/>
        </w:rPr>
        <w:t>ты</w:t>
      </w:r>
      <w:r w:rsidRPr="003B1D5B">
        <w:rPr>
          <w:rStyle w:val="FontStyle45"/>
          <w:sz w:val="24"/>
          <w:szCs w:val="24"/>
        </w:rPr>
        <w:t xml:space="preserve"> и соответ</w:t>
      </w:r>
      <w:r w:rsidR="00245BCC" w:rsidRPr="003B1D5B">
        <w:rPr>
          <w:rStyle w:val="FontStyle45"/>
          <w:sz w:val="24"/>
          <w:szCs w:val="24"/>
        </w:rPr>
        <w:t>ствовать</w:t>
      </w:r>
      <w:r w:rsidRPr="003B1D5B">
        <w:rPr>
          <w:rStyle w:val="FontStyle45"/>
          <w:sz w:val="24"/>
          <w:szCs w:val="24"/>
        </w:rPr>
        <w:t xml:space="preserve"> стандартам. При выявлении отклонений от нормативных требований составляется акт для предъявления претензий поставщику.</w:t>
      </w:r>
    </w:p>
    <w:p w:rsidR="00245BCC" w:rsidRPr="003B1D5B" w:rsidRDefault="00245BCC" w:rsidP="00D81069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 xml:space="preserve">Хранение </w:t>
      </w:r>
      <w:r w:rsidR="005C67E5" w:rsidRPr="003B1D5B">
        <w:rPr>
          <w:rStyle w:val="FontStyle45"/>
          <w:sz w:val="24"/>
          <w:szCs w:val="24"/>
        </w:rPr>
        <w:t>СИЗ</w:t>
      </w:r>
      <w:r w:rsidRPr="003B1D5B">
        <w:rPr>
          <w:rStyle w:val="FontStyle45"/>
          <w:sz w:val="24"/>
          <w:szCs w:val="24"/>
        </w:rPr>
        <w:t xml:space="preserve"> </w:t>
      </w:r>
      <w:r w:rsidR="00671FB0" w:rsidRPr="003B1D5B">
        <w:rPr>
          <w:rStyle w:val="FontStyle45"/>
          <w:sz w:val="24"/>
          <w:szCs w:val="24"/>
        </w:rPr>
        <w:t>должно быть организовано раздель</w:t>
      </w:r>
      <w:r w:rsidRPr="003B1D5B">
        <w:rPr>
          <w:rStyle w:val="FontStyle45"/>
          <w:sz w:val="24"/>
          <w:szCs w:val="24"/>
        </w:rPr>
        <w:t>но:</w:t>
      </w:r>
    </w:p>
    <w:p w:rsidR="00245BCC" w:rsidRPr="003B1D5B" w:rsidRDefault="00671FB0" w:rsidP="00D81069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 </w:t>
      </w:r>
      <w:r w:rsidR="00245BCC" w:rsidRPr="003B1D5B">
        <w:rPr>
          <w:rStyle w:val="FontStyle45"/>
          <w:sz w:val="24"/>
          <w:szCs w:val="24"/>
        </w:rPr>
        <w:tab/>
      </w:r>
      <w:r w:rsidRPr="003B1D5B">
        <w:rPr>
          <w:rStyle w:val="FontStyle45"/>
          <w:sz w:val="24"/>
          <w:szCs w:val="24"/>
        </w:rPr>
        <w:t>хранение новой спецодежды и обу</w:t>
      </w:r>
      <w:r w:rsidR="00245BCC" w:rsidRPr="003B1D5B">
        <w:rPr>
          <w:rStyle w:val="FontStyle45"/>
          <w:sz w:val="24"/>
          <w:szCs w:val="24"/>
        </w:rPr>
        <w:t>ви;</w:t>
      </w:r>
    </w:p>
    <w:p w:rsidR="00245BCC" w:rsidRPr="003B1D5B" w:rsidRDefault="00245BCC" w:rsidP="00D81069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 xml:space="preserve">хранение спецодежды и обуви, </w:t>
      </w:r>
      <w:r w:rsidR="00671FB0" w:rsidRPr="003B1D5B">
        <w:rPr>
          <w:rStyle w:val="FontStyle45"/>
          <w:sz w:val="24"/>
          <w:szCs w:val="24"/>
        </w:rPr>
        <w:t>бывших в употреблении, возвращенных работник</w:t>
      </w:r>
      <w:r w:rsidR="00671FB0" w:rsidRPr="003B1D5B">
        <w:rPr>
          <w:rStyle w:val="FontStyle45"/>
          <w:sz w:val="24"/>
          <w:szCs w:val="24"/>
        </w:rPr>
        <w:t>а</w:t>
      </w:r>
      <w:r w:rsidR="00671FB0" w:rsidRPr="003B1D5B">
        <w:rPr>
          <w:rStyle w:val="FontStyle45"/>
          <w:sz w:val="24"/>
          <w:szCs w:val="24"/>
        </w:rPr>
        <w:t>ми при увольнении, переводе на другую работу</w:t>
      </w:r>
      <w:r w:rsidRPr="003B1D5B">
        <w:rPr>
          <w:rStyle w:val="FontStyle45"/>
          <w:sz w:val="24"/>
          <w:szCs w:val="24"/>
        </w:rPr>
        <w:t>;</w:t>
      </w:r>
    </w:p>
    <w:p w:rsidR="007D2F9A" w:rsidRPr="003B1D5B" w:rsidRDefault="00245BCC" w:rsidP="005C67E5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</w:r>
      <w:r w:rsidR="005C67E5" w:rsidRPr="003B1D5B">
        <w:rPr>
          <w:rStyle w:val="FontStyle45"/>
          <w:sz w:val="24"/>
          <w:szCs w:val="24"/>
        </w:rPr>
        <w:t>и по окончании сроков носки.</w:t>
      </w:r>
    </w:p>
    <w:p w:rsidR="0040684D" w:rsidRPr="003B1D5B" w:rsidRDefault="007D2F9A" w:rsidP="00D81069">
      <w:pPr>
        <w:pStyle w:val="Style26"/>
        <w:widowControl/>
        <w:tabs>
          <w:tab w:val="left" w:pos="715"/>
        </w:tabs>
        <w:spacing w:line="240" w:lineRule="auto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</w:r>
      <w:r w:rsidR="005C67E5" w:rsidRPr="003B1D5B">
        <w:rPr>
          <w:rStyle w:val="FontStyle45"/>
          <w:sz w:val="24"/>
          <w:szCs w:val="24"/>
        </w:rPr>
        <w:t>3.2</w:t>
      </w:r>
      <w:r w:rsidR="0040684D" w:rsidRPr="003B1D5B">
        <w:rPr>
          <w:rStyle w:val="FontStyle45"/>
          <w:sz w:val="24"/>
          <w:szCs w:val="24"/>
        </w:rPr>
        <w:t>. Для поддержания СИЗ в исправном состоянии</w:t>
      </w:r>
      <w:r w:rsidR="00E63F46" w:rsidRPr="003B1D5B">
        <w:rPr>
          <w:rStyle w:val="FontStyle45"/>
          <w:sz w:val="24"/>
          <w:szCs w:val="24"/>
        </w:rPr>
        <w:t>,</w:t>
      </w:r>
      <w:r w:rsidR="0040684D" w:rsidRPr="003B1D5B">
        <w:rPr>
          <w:rStyle w:val="FontStyle45"/>
          <w:sz w:val="24"/>
          <w:szCs w:val="24"/>
        </w:rPr>
        <w:t xml:space="preserve"> администрация </w:t>
      </w:r>
      <w:r w:rsidR="005C67E5" w:rsidRPr="003B1D5B">
        <w:rPr>
          <w:rStyle w:val="FontStyle45"/>
          <w:sz w:val="24"/>
          <w:szCs w:val="24"/>
        </w:rPr>
        <w:t>ДОУ</w:t>
      </w:r>
      <w:r w:rsidR="00671FB0" w:rsidRPr="003B1D5B">
        <w:rPr>
          <w:rStyle w:val="FontStyle45"/>
          <w:sz w:val="24"/>
          <w:szCs w:val="24"/>
        </w:rPr>
        <w:t xml:space="preserve"> обеспеч</w:t>
      </w:r>
      <w:r w:rsidR="00671FB0" w:rsidRPr="003B1D5B">
        <w:rPr>
          <w:rStyle w:val="FontStyle45"/>
          <w:sz w:val="24"/>
          <w:szCs w:val="24"/>
        </w:rPr>
        <w:t>и</w:t>
      </w:r>
      <w:r w:rsidR="00671FB0" w:rsidRPr="003B1D5B">
        <w:rPr>
          <w:rStyle w:val="FontStyle45"/>
          <w:sz w:val="24"/>
          <w:szCs w:val="24"/>
        </w:rPr>
        <w:t>ва</w:t>
      </w:r>
      <w:r w:rsidR="005C67E5" w:rsidRPr="003B1D5B">
        <w:rPr>
          <w:rStyle w:val="FontStyle45"/>
          <w:sz w:val="24"/>
          <w:szCs w:val="24"/>
        </w:rPr>
        <w:t>е</w:t>
      </w:r>
      <w:r w:rsidR="0040684D" w:rsidRPr="003B1D5B">
        <w:rPr>
          <w:rStyle w:val="FontStyle45"/>
          <w:sz w:val="24"/>
          <w:szCs w:val="24"/>
        </w:rPr>
        <w:t xml:space="preserve">т уход за СИЗ, </w:t>
      </w:r>
      <w:r w:rsidR="005C67E5" w:rsidRPr="003B1D5B">
        <w:rPr>
          <w:rStyle w:val="FontStyle45"/>
          <w:sz w:val="24"/>
          <w:szCs w:val="24"/>
        </w:rPr>
        <w:t>своевременно осуществляе</w:t>
      </w:r>
      <w:r w:rsidR="00671FB0" w:rsidRPr="003B1D5B">
        <w:rPr>
          <w:rStyle w:val="FontStyle45"/>
          <w:sz w:val="24"/>
          <w:szCs w:val="24"/>
        </w:rPr>
        <w:t>т химчистку, стирку, дегазацию, дезактив</w:t>
      </w:r>
      <w:r w:rsidR="00671FB0" w:rsidRPr="003B1D5B">
        <w:rPr>
          <w:rStyle w:val="FontStyle45"/>
          <w:sz w:val="24"/>
          <w:szCs w:val="24"/>
        </w:rPr>
        <w:t>а</w:t>
      </w:r>
      <w:r w:rsidR="0040684D" w:rsidRPr="003B1D5B">
        <w:rPr>
          <w:rStyle w:val="FontStyle45"/>
          <w:sz w:val="24"/>
          <w:szCs w:val="24"/>
        </w:rPr>
        <w:t xml:space="preserve">цию, </w:t>
      </w:r>
      <w:r w:rsidR="00671FB0" w:rsidRPr="003B1D5B">
        <w:rPr>
          <w:rStyle w:val="FontStyle45"/>
          <w:sz w:val="24"/>
          <w:szCs w:val="24"/>
        </w:rPr>
        <w:t xml:space="preserve">дезинфекцию, обезвреживание, </w:t>
      </w:r>
      <w:proofErr w:type="spellStart"/>
      <w:r w:rsidR="00671FB0" w:rsidRPr="003B1D5B">
        <w:rPr>
          <w:rStyle w:val="FontStyle45"/>
          <w:sz w:val="24"/>
          <w:szCs w:val="24"/>
        </w:rPr>
        <w:t>об</w:t>
      </w:r>
      <w:r w:rsidR="0040684D" w:rsidRPr="003B1D5B">
        <w:rPr>
          <w:rStyle w:val="FontStyle45"/>
          <w:sz w:val="24"/>
          <w:szCs w:val="24"/>
        </w:rPr>
        <w:t>еспыливание</w:t>
      </w:r>
      <w:proofErr w:type="spellEnd"/>
      <w:r w:rsidR="0040684D" w:rsidRPr="003B1D5B">
        <w:rPr>
          <w:rStyle w:val="FontStyle45"/>
          <w:sz w:val="24"/>
          <w:szCs w:val="24"/>
        </w:rPr>
        <w:t>, сушку и ремонт СИЗ.</w:t>
      </w:r>
    </w:p>
    <w:p w:rsidR="00DA23A7" w:rsidRPr="003B1D5B" w:rsidRDefault="005C67E5" w:rsidP="00D81069">
      <w:pPr>
        <w:pStyle w:val="Style26"/>
        <w:widowControl/>
        <w:tabs>
          <w:tab w:val="left" w:pos="715"/>
        </w:tabs>
        <w:spacing w:line="240" w:lineRule="auto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>3.3</w:t>
      </w:r>
      <w:r w:rsidR="00444024" w:rsidRPr="003B1D5B">
        <w:rPr>
          <w:rStyle w:val="FontStyle45"/>
          <w:sz w:val="24"/>
          <w:szCs w:val="24"/>
        </w:rPr>
        <w:t>. Химчистка, стирка, сушка и ремонт СИЗ</w:t>
      </w:r>
      <w:r w:rsidR="004D67AC">
        <w:rPr>
          <w:rStyle w:val="FontStyle45"/>
          <w:sz w:val="24"/>
          <w:szCs w:val="24"/>
        </w:rPr>
        <w:t xml:space="preserve"> проводится</w:t>
      </w:r>
      <w:r w:rsidR="00DA23A7" w:rsidRPr="003B1D5B">
        <w:rPr>
          <w:rStyle w:val="FontStyle45"/>
          <w:sz w:val="24"/>
          <w:szCs w:val="24"/>
        </w:rPr>
        <w:t xml:space="preserve"> </w:t>
      </w:r>
      <w:r w:rsidRPr="003B1D5B">
        <w:rPr>
          <w:rStyle w:val="FontStyle45"/>
          <w:sz w:val="24"/>
          <w:szCs w:val="24"/>
        </w:rPr>
        <w:t xml:space="preserve">собственными </w:t>
      </w:r>
      <w:r w:rsidR="00DA23A7" w:rsidRPr="003B1D5B">
        <w:rPr>
          <w:rStyle w:val="FontStyle45"/>
          <w:sz w:val="24"/>
          <w:szCs w:val="24"/>
        </w:rPr>
        <w:t>силами</w:t>
      </w:r>
      <w:r w:rsidR="009625EF" w:rsidRPr="003B1D5B">
        <w:rPr>
          <w:rStyle w:val="FontStyle45"/>
          <w:sz w:val="24"/>
          <w:szCs w:val="24"/>
        </w:rPr>
        <w:t xml:space="preserve">. </w:t>
      </w:r>
    </w:p>
    <w:p w:rsidR="001905EC" w:rsidRPr="003B1D5B" w:rsidRDefault="00DA23A7" w:rsidP="00E040F7">
      <w:pPr>
        <w:pStyle w:val="Style26"/>
        <w:widowControl/>
        <w:tabs>
          <w:tab w:val="left" w:pos="715"/>
        </w:tabs>
        <w:spacing w:line="240" w:lineRule="auto"/>
        <w:jc w:val="both"/>
      </w:pPr>
      <w:r w:rsidRPr="003B1D5B">
        <w:rPr>
          <w:rStyle w:val="FontStyle45"/>
          <w:sz w:val="24"/>
          <w:szCs w:val="24"/>
        </w:rPr>
        <w:tab/>
      </w:r>
    </w:p>
    <w:p w:rsidR="00D81069" w:rsidRPr="003B1D5B" w:rsidRDefault="00D81069" w:rsidP="007D6F16">
      <w:pPr>
        <w:rPr>
          <w:b/>
        </w:rPr>
      </w:pPr>
    </w:p>
    <w:p w:rsidR="009135CF" w:rsidRPr="003B1D5B" w:rsidRDefault="00E040F7" w:rsidP="009135CF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4</w:t>
      </w:r>
      <w:r w:rsidR="009135CF" w:rsidRPr="003B1D5B">
        <w:rPr>
          <w:rStyle w:val="FontStyle45"/>
          <w:b/>
          <w:sz w:val="24"/>
          <w:szCs w:val="24"/>
        </w:rPr>
        <w:t>. Ответственность и организация контроля</w:t>
      </w:r>
    </w:p>
    <w:p w:rsidR="009135CF" w:rsidRPr="003B1D5B" w:rsidRDefault="009135CF" w:rsidP="009135CF">
      <w:pPr>
        <w:pStyle w:val="Style10"/>
        <w:widowControl/>
        <w:spacing w:line="240" w:lineRule="auto"/>
        <w:jc w:val="center"/>
        <w:rPr>
          <w:rStyle w:val="FontStyle45"/>
          <w:sz w:val="24"/>
          <w:szCs w:val="24"/>
        </w:rPr>
      </w:pPr>
    </w:p>
    <w:p w:rsidR="009135CF" w:rsidRPr="003B1D5B" w:rsidRDefault="00E040F7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>4</w:t>
      </w:r>
      <w:r w:rsidR="009135CF" w:rsidRPr="003B1D5B">
        <w:rPr>
          <w:rStyle w:val="FontStyle45"/>
          <w:sz w:val="24"/>
          <w:szCs w:val="24"/>
        </w:rPr>
        <w:t>.1. Ответственность за своевременную и в полном объёме выдачу работникам СИЗ в соответствии с Типовыми нормами, за организацию контроля за правильностью их пр</w:t>
      </w:r>
      <w:r w:rsidR="009135CF" w:rsidRPr="003B1D5B">
        <w:rPr>
          <w:rStyle w:val="FontStyle45"/>
          <w:sz w:val="24"/>
          <w:szCs w:val="24"/>
        </w:rPr>
        <w:t>и</w:t>
      </w:r>
      <w:r w:rsidR="009135CF" w:rsidRPr="003B1D5B">
        <w:rPr>
          <w:rStyle w:val="FontStyle45"/>
          <w:sz w:val="24"/>
          <w:szCs w:val="24"/>
        </w:rPr>
        <w:t>менения работниками, а также хранение и уход за СИЗ, возлагается</w:t>
      </w:r>
      <w:r w:rsidRPr="003B1D5B">
        <w:rPr>
          <w:rStyle w:val="FontStyle45"/>
          <w:sz w:val="24"/>
          <w:szCs w:val="24"/>
        </w:rPr>
        <w:t xml:space="preserve"> на администрацию </w:t>
      </w:r>
      <w:r w:rsidR="00D27689">
        <w:t>МБДОУ детский сад "Светлячок</w:t>
      </w:r>
      <w:r w:rsidR="007A6103" w:rsidRPr="007A6103">
        <w:rPr>
          <w:rStyle w:val="FontStyle45"/>
          <w:sz w:val="24"/>
          <w:szCs w:val="24"/>
        </w:rPr>
        <w:t xml:space="preserve"> </w:t>
      </w:r>
      <w:r w:rsidR="007A6103">
        <w:rPr>
          <w:rStyle w:val="FontStyle45"/>
          <w:sz w:val="24"/>
          <w:szCs w:val="24"/>
        </w:rPr>
        <w:t xml:space="preserve">комбинированного вида </w:t>
      </w:r>
      <w:proofErr w:type="spellStart"/>
      <w:r w:rsidR="007A6103">
        <w:rPr>
          <w:rStyle w:val="FontStyle45"/>
          <w:sz w:val="24"/>
          <w:szCs w:val="24"/>
        </w:rPr>
        <w:t>с</w:t>
      </w:r>
      <w:proofErr w:type="gramStart"/>
      <w:r w:rsidR="007A6103">
        <w:rPr>
          <w:rStyle w:val="FontStyle45"/>
          <w:sz w:val="24"/>
          <w:szCs w:val="24"/>
        </w:rPr>
        <w:t>.Х</w:t>
      </w:r>
      <w:proofErr w:type="gramEnd"/>
      <w:r w:rsidR="007A6103">
        <w:rPr>
          <w:rStyle w:val="FontStyle45"/>
          <w:sz w:val="24"/>
          <w:szCs w:val="24"/>
        </w:rPr>
        <w:t>ову-Аксы</w:t>
      </w:r>
      <w:proofErr w:type="spellEnd"/>
    </w:p>
    <w:p w:rsidR="00D81069" w:rsidRPr="003B1D5B" w:rsidRDefault="009135CF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</w:r>
      <w:r w:rsidR="00E040F7" w:rsidRPr="003B1D5B">
        <w:rPr>
          <w:rStyle w:val="FontStyle45"/>
          <w:sz w:val="24"/>
          <w:szCs w:val="24"/>
        </w:rPr>
        <w:t>4</w:t>
      </w:r>
      <w:r w:rsidR="00D81069" w:rsidRPr="003B1D5B">
        <w:rPr>
          <w:rStyle w:val="FontStyle45"/>
          <w:sz w:val="24"/>
          <w:szCs w:val="24"/>
        </w:rPr>
        <w:t xml:space="preserve">.2. </w:t>
      </w:r>
      <w:r w:rsidRPr="003B1D5B">
        <w:rPr>
          <w:rStyle w:val="FontStyle45"/>
          <w:sz w:val="24"/>
          <w:szCs w:val="24"/>
        </w:rPr>
        <w:t xml:space="preserve">Ответственность за не применение либо неправильное использование </w:t>
      </w:r>
      <w:proofErr w:type="gramStart"/>
      <w:r w:rsidRPr="003B1D5B">
        <w:rPr>
          <w:rStyle w:val="FontStyle45"/>
          <w:sz w:val="24"/>
          <w:szCs w:val="24"/>
        </w:rPr>
        <w:t>СИЗ</w:t>
      </w:r>
      <w:proofErr w:type="gramEnd"/>
      <w:r w:rsidRPr="003B1D5B">
        <w:rPr>
          <w:rStyle w:val="FontStyle45"/>
          <w:sz w:val="24"/>
          <w:szCs w:val="24"/>
        </w:rPr>
        <w:t>, в</w:t>
      </w:r>
      <w:r w:rsidRPr="003B1D5B">
        <w:rPr>
          <w:rStyle w:val="FontStyle45"/>
          <w:sz w:val="24"/>
          <w:szCs w:val="24"/>
        </w:rPr>
        <w:t>ы</w:t>
      </w:r>
      <w:r w:rsidRPr="003B1D5B">
        <w:rPr>
          <w:rStyle w:val="FontStyle45"/>
          <w:sz w:val="24"/>
          <w:szCs w:val="24"/>
        </w:rPr>
        <w:t>данных в установленном порядке, а также за их сохранность в течени</w:t>
      </w:r>
      <w:r w:rsidR="00B5768A" w:rsidRPr="003B1D5B">
        <w:rPr>
          <w:rStyle w:val="FontStyle45"/>
          <w:sz w:val="24"/>
          <w:szCs w:val="24"/>
        </w:rPr>
        <w:t>е</w:t>
      </w:r>
      <w:r w:rsidRPr="003B1D5B">
        <w:rPr>
          <w:rStyle w:val="FontStyle45"/>
          <w:sz w:val="24"/>
          <w:szCs w:val="24"/>
        </w:rPr>
        <w:t xml:space="preserve"> использования нормативного срока, возлагается на работника.</w:t>
      </w:r>
    </w:p>
    <w:p w:rsidR="007A6103" w:rsidRPr="003B1D5B" w:rsidRDefault="007A28FA" w:rsidP="007A6103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>4</w:t>
      </w:r>
      <w:r w:rsidR="00D81069" w:rsidRPr="003B1D5B">
        <w:rPr>
          <w:rStyle w:val="FontStyle45"/>
          <w:sz w:val="24"/>
          <w:szCs w:val="24"/>
        </w:rPr>
        <w:t>.3</w:t>
      </w:r>
      <w:r w:rsidR="009135CF" w:rsidRPr="003B1D5B">
        <w:rPr>
          <w:rStyle w:val="FontStyle45"/>
          <w:sz w:val="24"/>
          <w:szCs w:val="24"/>
        </w:rPr>
        <w:t>. Контроль выполнения насто</w:t>
      </w:r>
      <w:r w:rsidR="00D81069" w:rsidRPr="003B1D5B">
        <w:rPr>
          <w:rStyle w:val="FontStyle45"/>
          <w:sz w:val="24"/>
          <w:szCs w:val="24"/>
        </w:rPr>
        <w:t xml:space="preserve">ящего Положения осуществляется </w:t>
      </w:r>
      <w:r w:rsidR="00E040F7" w:rsidRPr="003B1D5B">
        <w:rPr>
          <w:rStyle w:val="FontStyle45"/>
          <w:sz w:val="24"/>
          <w:szCs w:val="24"/>
        </w:rPr>
        <w:t xml:space="preserve">заведующим </w:t>
      </w:r>
      <w:r w:rsidR="00D27689">
        <w:t>МБДОУ детский сад "Светлячок</w:t>
      </w:r>
      <w:r w:rsidR="00E040F7" w:rsidRPr="003B1D5B">
        <w:t>"</w:t>
      </w:r>
      <w:r w:rsidR="007A6103" w:rsidRPr="007A6103">
        <w:rPr>
          <w:rStyle w:val="FontStyle45"/>
          <w:sz w:val="24"/>
          <w:szCs w:val="24"/>
        </w:rPr>
        <w:t xml:space="preserve"> </w:t>
      </w:r>
      <w:r w:rsidR="007A6103">
        <w:rPr>
          <w:rStyle w:val="FontStyle45"/>
          <w:sz w:val="24"/>
          <w:szCs w:val="24"/>
        </w:rPr>
        <w:t xml:space="preserve">комбинированного вида </w:t>
      </w:r>
      <w:proofErr w:type="spellStart"/>
      <w:r w:rsidR="007A6103">
        <w:rPr>
          <w:rStyle w:val="FontStyle45"/>
          <w:sz w:val="24"/>
          <w:szCs w:val="24"/>
        </w:rPr>
        <w:t>с</w:t>
      </w:r>
      <w:proofErr w:type="gramStart"/>
      <w:r w:rsidR="007A6103">
        <w:rPr>
          <w:rStyle w:val="FontStyle45"/>
          <w:sz w:val="24"/>
          <w:szCs w:val="24"/>
        </w:rPr>
        <w:t>.Х</w:t>
      </w:r>
      <w:proofErr w:type="gramEnd"/>
      <w:r w:rsidR="007A6103">
        <w:rPr>
          <w:rStyle w:val="FontStyle45"/>
          <w:sz w:val="24"/>
          <w:szCs w:val="24"/>
        </w:rPr>
        <w:t>ову-Аксы</w:t>
      </w:r>
      <w:proofErr w:type="spellEnd"/>
    </w:p>
    <w:p w:rsidR="007A6103" w:rsidRPr="003B1D5B" w:rsidRDefault="007A6103" w:rsidP="007A6103">
      <w:pPr>
        <w:jc w:val="both"/>
      </w:pPr>
    </w:p>
    <w:p w:rsidR="007A6103" w:rsidRPr="003B1D5B" w:rsidRDefault="007A6103" w:rsidP="007A6103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</w:p>
    <w:p w:rsidR="009135CF" w:rsidRPr="003B1D5B" w:rsidRDefault="00D81069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.</w:t>
      </w:r>
    </w:p>
    <w:p w:rsidR="004E677E" w:rsidRPr="003B1D5B" w:rsidRDefault="004E677E" w:rsidP="00D81069">
      <w:pPr>
        <w:jc w:val="both"/>
      </w:pPr>
    </w:p>
    <w:p w:rsidR="009625EF" w:rsidRPr="003B1D5B" w:rsidRDefault="009625EF" w:rsidP="00D81069">
      <w:pPr>
        <w:jc w:val="both"/>
      </w:pPr>
    </w:p>
    <w:p w:rsidR="00493478" w:rsidRDefault="00D27689" w:rsidP="00D81069">
      <w:pPr>
        <w:jc w:val="both"/>
      </w:pPr>
      <w:r>
        <w:t>Заведующий</w:t>
      </w:r>
      <w:r w:rsidR="003F3F8A" w:rsidRPr="003B1D5B">
        <w:t xml:space="preserve">                                                               </w:t>
      </w:r>
      <w:r w:rsidR="00493478" w:rsidRPr="003B1D5B">
        <w:t xml:space="preserve"> </w:t>
      </w:r>
      <w:r>
        <w:t xml:space="preserve">            </w:t>
      </w:r>
    </w:p>
    <w:p w:rsidR="003B1D5B" w:rsidRDefault="00D27689" w:rsidP="00D81069">
      <w:pPr>
        <w:jc w:val="both"/>
      </w:pPr>
      <w:r>
        <w:t xml:space="preserve">МБДОУ д/с </w:t>
      </w:r>
    </w:p>
    <w:p w:rsidR="00D27689" w:rsidRDefault="00D27689" w:rsidP="00D81069">
      <w:pPr>
        <w:jc w:val="both"/>
      </w:pPr>
      <w:r>
        <w:t>«Светлячок»</w:t>
      </w:r>
    </w:p>
    <w:p w:rsidR="00D27689" w:rsidRDefault="00D27689" w:rsidP="00D81069">
      <w:pPr>
        <w:jc w:val="both"/>
      </w:pPr>
      <w:r>
        <w:t xml:space="preserve">с. Хову-Аксы                                                                                                         О.В. </w:t>
      </w:r>
      <w:proofErr w:type="spellStart"/>
      <w:r>
        <w:t>Шалавина</w:t>
      </w:r>
      <w:proofErr w:type="spellEnd"/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493478" w:rsidRDefault="00493478" w:rsidP="00D81069">
      <w:pPr>
        <w:jc w:val="both"/>
      </w:pPr>
    </w:p>
    <w:p w:rsidR="004D67AC" w:rsidRPr="003B1D5B" w:rsidRDefault="004D67AC" w:rsidP="00D81069">
      <w:pPr>
        <w:jc w:val="both"/>
      </w:pPr>
    </w:p>
    <w:p w:rsidR="007D6F16" w:rsidRPr="003B1D5B" w:rsidRDefault="00747AD1" w:rsidP="007D6F16">
      <w:pPr>
        <w:autoSpaceDE w:val="0"/>
        <w:autoSpaceDN w:val="0"/>
        <w:adjustRightInd w:val="0"/>
        <w:ind w:firstLine="720"/>
        <w:jc w:val="right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lastRenderedPageBreak/>
        <w:t>П</w:t>
      </w:r>
      <w:r w:rsidR="003F3F8A" w:rsidRPr="003B1D5B">
        <w:rPr>
          <w:rStyle w:val="FontStyle45"/>
          <w:sz w:val="24"/>
          <w:szCs w:val="24"/>
        </w:rPr>
        <w:t>риложение №1</w:t>
      </w:r>
    </w:p>
    <w:p w:rsidR="00EC6A43" w:rsidRPr="003B1D5B" w:rsidRDefault="00EC6A43" w:rsidP="009D7BDB">
      <w:pPr>
        <w:rPr>
          <w:rStyle w:val="FontStyle45"/>
          <w:b/>
          <w:sz w:val="24"/>
          <w:szCs w:val="24"/>
        </w:rPr>
      </w:pPr>
    </w:p>
    <w:p w:rsidR="00491759" w:rsidRPr="003B1D5B" w:rsidRDefault="007D6F16" w:rsidP="00491759">
      <w:pPr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П</w:t>
      </w:r>
      <w:r w:rsidR="00102616" w:rsidRPr="003B1D5B">
        <w:rPr>
          <w:rStyle w:val="FontStyle45"/>
          <w:b/>
          <w:sz w:val="24"/>
          <w:szCs w:val="24"/>
        </w:rPr>
        <w:t>ЕРЕЧЕНЬ</w:t>
      </w:r>
    </w:p>
    <w:p w:rsidR="009E1224" w:rsidRPr="003B1D5B" w:rsidRDefault="007D6F16" w:rsidP="009D1197">
      <w:pPr>
        <w:jc w:val="center"/>
        <w:rPr>
          <w:rStyle w:val="FontStyle45"/>
          <w:sz w:val="24"/>
          <w:szCs w:val="24"/>
        </w:rPr>
      </w:pPr>
      <w:proofErr w:type="gramStart"/>
      <w:r w:rsidRPr="003B1D5B">
        <w:rPr>
          <w:rStyle w:val="FontStyle45"/>
          <w:sz w:val="24"/>
          <w:szCs w:val="24"/>
        </w:rPr>
        <w:t>бесплатной выдачи СИЗ работник</w:t>
      </w:r>
      <w:r w:rsidR="008748B0" w:rsidRPr="003B1D5B">
        <w:rPr>
          <w:rStyle w:val="FontStyle45"/>
          <w:sz w:val="24"/>
          <w:szCs w:val="24"/>
        </w:rPr>
        <w:t>ам</w:t>
      </w:r>
      <w:r w:rsidRPr="003B1D5B">
        <w:rPr>
          <w:rStyle w:val="FontStyle45"/>
          <w:sz w:val="24"/>
          <w:szCs w:val="24"/>
        </w:rPr>
        <w:t xml:space="preserve"> </w:t>
      </w:r>
      <w:r w:rsidR="00097446">
        <w:t>МБДОУ детский сад  « Светлячок</w:t>
      </w:r>
      <w:r w:rsidR="00747AD1" w:rsidRPr="003B1D5B">
        <w:t>"</w:t>
      </w:r>
      <w:r w:rsidR="008748B0" w:rsidRPr="003B1D5B">
        <w:rPr>
          <w:rStyle w:val="FontStyle45"/>
          <w:sz w:val="24"/>
          <w:szCs w:val="24"/>
        </w:rPr>
        <w:t>,</w:t>
      </w:r>
      <w:r w:rsidR="00F0103E" w:rsidRPr="003B1D5B">
        <w:rPr>
          <w:rStyle w:val="FontStyle45"/>
          <w:sz w:val="24"/>
          <w:szCs w:val="24"/>
        </w:rPr>
        <w:t xml:space="preserve"> </w:t>
      </w:r>
      <w:r w:rsidR="009D1197" w:rsidRPr="003B1D5B">
        <w:rPr>
          <w:rStyle w:val="FontStyle45"/>
          <w:sz w:val="24"/>
          <w:szCs w:val="24"/>
        </w:rPr>
        <w:t>занятых на раб</w:t>
      </w:r>
      <w:r w:rsidR="009D1197" w:rsidRPr="003B1D5B">
        <w:rPr>
          <w:rStyle w:val="FontStyle45"/>
          <w:sz w:val="24"/>
          <w:szCs w:val="24"/>
        </w:rPr>
        <w:t>о</w:t>
      </w:r>
      <w:r w:rsidR="009D1197" w:rsidRPr="003B1D5B">
        <w:rPr>
          <w:rStyle w:val="FontStyle45"/>
          <w:sz w:val="24"/>
          <w:szCs w:val="24"/>
        </w:rPr>
        <w:t>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proofErr w:type="gramEnd"/>
    </w:p>
    <w:p w:rsidR="009D1197" w:rsidRPr="003B1D5B" w:rsidRDefault="009D1197" w:rsidP="009D1197">
      <w:pPr>
        <w:jc w:val="center"/>
        <w:rPr>
          <w:rStyle w:val="FontStyle4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529"/>
        <w:gridCol w:w="1666"/>
      </w:tblGrid>
      <w:tr w:rsidR="009E1224" w:rsidRPr="003B1D5B" w:rsidTr="00B23801">
        <w:trPr>
          <w:tblHeader/>
        </w:trPr>
        <w:tc>
          <w:tcPr>
            <w:tcW w:w="675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№№</w:t>
            </w:r>
          </w:p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58350F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 xml:space="preserve">Профессия или </w:t>
            </w:r>
          </w:p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shd w:val="clear" w:color="auto" w:fill="auto"/>
          </w:tcPr>
          <w:p w:rsidR="009E1224" w:rsidRPr="003B1D5B" w:rsidRDefault="009E1224" w:rsidP="00B23801">
            <w:pPr>
              <w:jc w:val="center"/>
            </w:pPr>
            <w:r w:rsidRPr="003B1D5B">
              <w:t>Наименование средств</w:t>
            </w:r>
          </w:p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t xml:space="preserve"> индивидуальной защиты     </w:t>
            </w:r>
          </w:p>
        </w:tc>
        <w:tc>
          <w:tcPr>
            <w:tcW w:w="1666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t>Норма выд</w:t>
            </w:r>
            <w:r w:rsidRPr="003B1D5B">
              <w:t>а</w:t>
            </w:r>
            <w:r w:rsidRPr="003B1D5B">
              <w:t>чи</w:t>
            </w:r>
            <w:r w:rsidR="00C25036" w:rsidRPr="003B1D5B">
              <w:t xml:space="preserve"> </w:t>
            </w:r>
            <w:r w:rsidR="0045176E" w:rsidRPr="003B1D5B">
              <w:t>на год   (</w:t>
            </w:r>
            <w:proofErr w:type="spellStart"/>
            <w:proofErr w:type="gramStart"/>
            <w:r w:rsidR="0045176E" w:rsidRPr="003B1D5B">
              <w:t>ед</w:t>
            </w:r>
            <w:proofErr w:type="spellEnd"/>
            <w:proofErr w:type="gramEnd"/>
            <w:r w:rsidR="0045176E" w:rsidRPr="003B1D5B">
              <w:t>, компле</w:t>
            </w:r>
            <w:r w:rsidR="0045176E" w:rsidRPr="003B1D5B">
              <w:t>к</w:t>
            </w:r>
            <w:r w:rsidR="0045176E" w:rsidRPr="003B1D5B">
              <w:t>ты</w:t>
            </w:r>
            <w:r w:rsidRPr="003B1D5B">
              <w:t>)</w:t>
            </w:r>
          </w:p>
        </w:tc>
      </w:tr>
      <w:tr w:rsidR="009E1224" w:rsidRPr="003B1D5B" w:rsidTr="00B23801">
        <w:trPr>
          <w:tblHeader/>
        </w:trPr>
        <w:tc>
          <w:tcPr>
            <w:tcW w:w="675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4</w:t>
            </w:r>
          </w:p>
        </w:tc>
      </w:tr>
      <w:tr w:rsidR="00C6019F" w:rsidRPr="003B1D5B" w:rsidTr="00426AFD">
        <w:tc>
          <w:tcPr>
            <w:tcW w:w="2376" w:type="dxa"/>
            <w:gridSpan w:val="2"/>
            <w:vMerge w:val="restart"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1</w:t>
            </w:r>
          </w:p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Заведующий хозя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для защиты от общих производственных з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DF4F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3B1D5B">
              <w:t xml:space="preserve"> шт.</w:t>
            </w:r>
          </w:p>
        </w:tc>
      </w:tr>
      <w:tr w:rsidR="00C6019F" w:rsidRPr="003B1D5B" w:rsidTr="00426AFD">
        <w:tc>
          <w:tcPr>
            <w:tcW w:w="2376" w:type="dxa"/>
            <w:gridSpan w:val="2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DF4F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12 </w:t>
            </w:r>
            <w:r w:rsidRPr="003B1D5B">
              <w:t>пар</w:t>
            </w:r>
          </w:p>
        </w:tc>
      </w:tr>
      <w:tr w:rsidR="00C6019F" w:rsidRPr="003B1D5B" w:rsidTr="00426AFD">
        <w:tc>
          <w:tcPr>
            <w:tcW w:w="2376" w:type="dxa"/>
            <w:gridSpan w:val="2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C6019F" w:rsidRDefault="00C6019F" w:rsidP="00DF4F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1шт</w:t>
            </w:r>
          </w:p>
        </w:tc>
      </w:tr>
      <w:tr w:rsidR="00DF4F55" w:rsidRPr="003B1D5B" w:rsidTr="00B23801">
        <w:tc>
          <w:tcPr>
            <w:tcW w:w="675" w:type="dxa"/>
            <w:vMerge w:val="restart"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4F55" w:rsidRPr="003B1D5B" w:rsidRDefault="0009744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12 пар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Щиток защитный лицевой или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ния фильтрующее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DF4F55" w:rsidRPr="003B1D5B" w:rsidTr="00B23801">
        <w:tc>
          <w:tcPr>
            <w:tcW w:w="675" w:type="dxa"/>
            <w:vMerge w:val="restart"/>
            <w:shd w:val="clear" w:color="auto" w:fill="auto"/>
          </w:tcPr>
          <w:p w:rsidR="00DF4F55" w:rsidRPr="003B1D5B" w:rsidRDefault="00FA4531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4F55" w:rsidRPr="003B1D5B" w:rsidRDefault="0009744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 белья и ремонту одежды</w:t>
            </w: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и брюки для защиты от общих произво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DF4F55" w:rsidRPr="003B1D5B" w:rsidTr="00B23801">
        <w:tc>
          <w:tcPr>
            <w:tcW w:w="675" w:type="dxa"/>
            <w:vMerge w:val="restart"/>
            <w:shd w:val="clear" w:color="auto" w:fill="auto"/>
          </w:tcPr>
          <w:p w:rsidR="00DF4F55" w:rsidRPr="003B1D5B" w:rsidRDefault="00FA4531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4F55" w:rsidRDefault="0009744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  <w:p w:rsidR="00097446" w:rsidRPr="003B1D5B" w:rsidRDefault="0009744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(коридорная)</w:t>
            </w: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для защиты от общих производственных з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12 пар</w:t>
            </w:r>
          </w:p>
        </w:tc>
      </w:tr>
      <w:tr w:rsidR="00C6019F" w:rsidRPr="003B1D5B" w:rsidTr="00B23801">
        <w:tc>
          <w:tcPr>
            <w:tcW w:w="675" w:type="dxa"/>
            <w:vMerge w:val="restart"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Нарукавники из полимерных материалов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и брюки для защиты от общих произво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Нарукавники из полимерных материалов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При работе в овощехранилищах дополнительно: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Жилет утепленный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6019F" w:rsidRPr="003B1D5B" w:rsidTr="00B23801">
        <w:tc>
          <w:tcPr>
            <w:tcW w:w="675" w:type="dxa"/>
            <w:vMerge/>
            <w:shd w:val="clear" w:color="auto" w:fill="auto"/>
          </w:tcPr>
          <w:p w:rsidR="00C6019F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6019F" w:rsidRPr="003B1D5B" w:rsidRDefault="00C6019F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Валенки с резиновым низом</w:t>
            </w:r>
          </w:p>
        </w:tc>
        <w:tc>
          <w:tcPr>
            <w:tcW w:w="1666" w:type="dxa"/>
            <w:shd w:val="clear" w:color="auto" w:fill="auto"/>
          </w:tcPr>
          <w:p w:rsidR="00C6019F" w:rsidRPr="003B1D5B" w:rsidRDefault="00C6019F" w:rsidP="00876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пара на 3 года</w:t>
            </w:r>
          </w:p>
        </w:tc>
      </w:tr>
      <w:tr w:rsidR="00876716" w:rsidRPr="003B1D5B" w:rsidTr="00B23801">
        <w:tc>
          <w:tcPr>
            <w:tcW w:w="675" w:type="dxa"/>
            <w:vMerge w:val="restart"/>
            <w:shd w:val="clear" w:color="auto" w:fill="auto"/>
          </w:tcPr>
          <w:p w:rsidR="00876716" w:rsidRPr="003B1D5B" w:rsidRDefault="00C6019F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529" w:type="dxa"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876716" w:rsidRPr="003B1D5B" w:rsidRDefault="008767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76716" w:rsidRPr="003B1D5B" w:rsidTr="00B23801">
        <w:tc>
          <w:tcPr>
            <w:tcW w:w="675" w:type="dxa"/>
            <w:vMerge/>
            <w:shd w:val="clear" w:color="auto" w:fill="auto"/>
          </w:tcPr>
          <w:p w:rsidR="00876716" w:rsidRPr="003B1D5B" w:rsidRDefault="008767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876716" w:rsidRPr="003B1D5B" w:rsidRDefault="008767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876716" w:rsidRPr="003B1D5B" w:rsidTr="00B23801">
        <w:tc>
          <w:tcPr>
            <w:tcW w:w="675" w:type="dxa"/>
            <w:vMerge/>
            <w:shd w:val="clear" w:color="auto" w:fill="auto"/>
          </w:tcPr>
          <w:p w:rsidR="00876716" w:rsidRPr="003B1D5B" w:rsidRDefault="008767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876716" w:rsidRPr="003B1D5B" w:rsidRDefault="008767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12 пар</w:t>
            </w:r>
          </w:p>
        </w:tc>
      </w:tr>
    </w:tbl>
    <w:p w:rsidR="009E1224" w:rsidRPr="003B1D5B" w:rsidRDefault="009E1224" w:rsidP="008E0FC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Примечания: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1. Дополнительно к перечню средств индивидуальной защиты, выдаваемых работн</w:t>
      </w:r>
      <w:r w:rsidRPr="003B1D5B">
        <w:rPr>
          <w:rFonts w:ascii="Times New Roman" w:hAnsi="Times New Roman" w:cs="Times New Roman"/>
          <w:sz w:val="24"/>
          <w:szCs w:val="24"/>
        </w:rPr>
        <w:t>и</w:t>
      </w:r>
      <w:r w:rsidRPr="003B1D5B">
        <w:rPr>
          <w:rFonts w:ascii="Times New Roman" w:hAnsi="Times New Roman" w:cs="Times New Roman"/>
          <w:sz w:val="24"/>
          <w:szCs w:val="24"/>
        </w:rPr>
        <w:t>ку в соответствии с настоящими Типовыми нормами, выдаются средства индивидуальной защиты с учетом вероятности причинения вреда здоровью работника: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а) работникам, непосредственно занятым на работах с использованием грузоподъе</w:t>
      </w:r>
      <w:r w:rsidRPr="003B1D5B">
        <w:rPr>
          <w:rFonts w:ascii="Times New Roman" w:hAnsi="Times New Roman" w:cs="Times New Roman"/>
          <w:sz w:val="24"/>
          <w:szCs w:val="24"/>
        </w:rPr>
        <w:t>м</w:t>
      </w:r>
      <w:r w:rsidRPr="003B1D5B">
        <w:rPr>
          <w:rFonts w:ascii="Times New Roman" w:hAnsi="Times New Roman" w:cs="Times New Roman"/>
          <w:sz w:val="24"/>
          <w:szCs w:val="24"/>
        </w:rPr>
        <w:t>ных механизмов (находящимся на производстве, где проводятся работы с использованием грузоподъемных механизмов), связанных с риском соприкосновения с токоведущими д</w:t>
      </w:r>
      <w:r w:rsidRPr="003B1D5B">
        <w:rPr>
          <w:rFonts w:ascii="Times New Roman" w:hAnsi="Times New Roman" w:cs="Times New Roman"/>
          <w:sz w:val="24"/>
          <w:szCs w:val="24"/>
        </w:rPr>
        <w:t>е</w:t>
      </w:r>
      <w:r w:rsidRPr="003B1D5B">
        <w:rPr>
          <w:rFonts w:ascii="Times New Roman" w:hAnsi="Times New Roman" w:cs="Times New Roman"/>
          <w:sz w:val="24"/>
          <w:szCs w:val="24"/>
        </w:rPr>
        <w:t>талями, риском воздействия электрической дуги и попадания брызг расплавленного м</w:t>
      </w:r>
      <w:r w:rsidRPr="003B1D5B">
        <w:rPr>
          <w:rFonts w:ascii="Times New Roman" w:hAnsi="Times New Roman" w:cs="Times New Roman"/>
          <w:sz w:val="24"/>
          <w:szCs w:val="24"/>
        </w:rPr>
        <w:t>е</w:t>
      </w:r>
      <w:r w:rsidRPr="003B1D5B">
        <w:rPr>
          <w:rFonts w:ascii="Times New Roman" w:hAnsi="Times New Roman" w:cs="Times New Roman"/>
          <w:sz w:val="24"/>
          <w:szCs w:val="24"/>
        </w:rPr>
        <w:t>талла и окалины, работающим на высоте или в зоне возможного падения предметов с в</w:t>
      </w:r>
      <w:r w:rsidRPr="003B1D5B">
        <w:rPr>
          <w:rFonts w:ascii="Times New Roman" w:hAnsi="Times New Roman" w:cs="Times New Roman"/>
          <w:sz w:val="24"/>
          <w:szCs w:val="24"/>
        </w:rPr>
        <w:t>ы</w:t>
      </w:r>
      <w:r w:rsidRPr="003B1D5B">
        <w:rPr>
          <w:rFonts w:ascii="Times New Roman" w:hAnsi="Times New Roman" w:cs="Times New Roman"/>
          <w:sz w:val="24"/>
          <w:szCs w:val="24"/>
        </w:rPr>
        <w:t>соты, в помещениях и открытых распределительных устройствах с электрооборудованием (за исключением щитов управления, релейных и им подобных), в подземных сооружен</w:t>
      </w:r>
      <w:r w:rsidRPr="003B1D5B">
        <w:rPr>
          <w:rFonts w:ascii="Times New Roman" w:hAnsi="Times New Roman" w:cs="Times New Roman"/>
          <w:sz w:val="24"/>
          <w:szCs w:val="24"/>
        </w:rPr>
        <w:t>и</w:t>
      </w:r>
      <w:r w:rsidRPr="003B1D5B">
        <w:rPr>
          <w:rFonts w:ascii="Times New Roman" w:hAnsi="Times New Roman" w:cs="Times New Roman"/>
          <w:sz w:val="24"/>
          <w:szCs w:val="24"/>
        </w:rPr>
        <w:t>ях, колодцах, туннелях, траншеях и котлованах, участвующим в обслуживании и ремонте воздушных линий, дополнительно выдаются: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каска - 1 шт. на 2 года;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подшлемник под каску - 1 шт. со сроком носки "до износа" (в случаях, необходимых для защиты головы, шеи, верхней части груди и спины от брызг расплавленного металла и окалины, высокой температуры);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б) работникам </w:t>
      </w:r>
      <w:r w:rsidR="00876716" w:rsidRPr="003B1D5B">
        <w:rPr>
          <w:rFonts w:ascii="Times New Roman" w:hAnsi="Times New Roman" w:cs="Times New Roman"/>
          <w:sz w:val="24"/>
          <w:szCs w:val="24"/>
        </w:rPr>
        <w:t>ДОУ</w:t>
      </w:r>
      <w:r w:rsidRPr="003B1D5B">
        <w:rPr>
          <w:rFonts w:ascii="Times New Roman" w:hAnsi="Times New Roman" w:cs="Times New Roman"/>
          <w:sz w:val="24"/>
          <w:szCs w:val="24"/>
        </w:rPr>
        <w:t>, выполняющим наружные работы зимой, в зависимости от вида деятельности дополнительно выдаются: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костюм для защиты от общих производственных загрязнений и механических во</w:t>
      </w:r>
      <w:r w:rsidRPr="003B1D5B">
        <w:rPr>
          <w:rFonts w:ascii="Times New Roman" w:hAnsi="Times New Roman" w:cs="Times New Roman"/>
          <w:sz w:val="24"/>
          <w:szCs w:val="24"/>
        </w:rPr>
        <w:t>з</w:t>
      </w:r>
      <w:r w:rsidRPr="003B1D5B">
        <w:rPr>
          <w:rFonts w:ascii="Times New Roman" w:hAnsi="Times New Roman" w:cs="Times New Roman"/>
          <w:sz w:val="24"/>
          <w:szCs w:val="24"/>
        </w:rPr>
        <w:t>действий на утепляющей прокладке или костюм для защиты от растворов кислот и щел</w:t>
      </w:r>
      <w:r w:rsidRPr="003B1D5B">
        <w:rPr>
          <w:rFonts w:ascii="Times New Roman" w:hAnsi="Times New Roman" w:cs="Times New Roman"/>
          <w:sz w:val="24"/>
          <w:szCs w:val="24"/>
        </w:rPr>
        <w:t>о</w:t>
      </w:r>
      <w:r w:rsidRPr="003B1D5B">
        <w:rPr>
          <w:rFonts w:ascii="Times New Roman" w:hAnsi="Times New Roman" w:cs="Times New Roman"/>
          <w:sz w:val="24"/>
          <w:szCs w:val="24"/>
        </w:rPr>
        <w:t>чей на утепляющей прокладке, или костюм для защиты от искр и брызг расплавленного металла на утепляющей прокладке, или куртка для защиты от общих производственных загрязнений и механических воздействий на утепляющей прокладке - по поясам;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ботинки кожаные утепленные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или сапоги кожаные утепле</w:t>
      </w:r>
      <w:r w:rsidRPr="003B1D5B">
        <w:rPr>
          <w:rFonts w:ascii="Times New Roman" w:hAnsi="Times New Roman" w:cs="Times New Roman"/>
          <w:sz w:val="24"/>
          <w:szCs w:val="24"/>
        </w:rPr>
        <w:t>н</w:t>
      </w:r>
      <w:r w:rsidRPr="003B1D5B">
        <w:rPr>
          <w:rFonts w:ascii="Times New Roman" w:hAnsi="Times New Roman" w:cs="Times New Roman"/>
          <w:sz w:val="24"/>
          <w:szCs w:val="24"/>
        </w:rPr>
        <w:t xml:space="preserve">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>, или валенки с резиновым низом, или ботинки кожаные уте</w:t>
      </w:r>
      <w:r w:rsidRPr="003B1D5B">
        <w:rPr>
          <w:rFonts w:ascii="Times New Roman" w:hAnsi="Times New Roman" w:cs="Times New Roman"/>
          <w:sz w:val="24"/>
          <w:szCs w:val="24"/>
        </w:rPr>
        <w:t>п</w:t>
      </w:r>
      <w:r w:rsidRPr="003B1D5B">
        <w:rPr>
          <w:rFonts w:ascii="Times New Roman" w:hAnsi="Times New Roman" w:cs="Times New Roman"/>
          <w:sz w:val="24"/>
          <w:szCs w:val="24"/>
        </w:rPr>
        <w:t xml:space="preserve">ленные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для защиты от повышенных температур, искр и брызг ра</w:t>
      </w:r>
      <w:r w:rsidRPr="003B1D5B">
        <w:rPr>
          <w:rFonts w:ascii="Times New Roman" w:hAnsi="Times New Roman" w:cs="Times New Roman"/>
          <w:sz w:val="24"/>
          <w:szCs w:val="24"/>
        </w:rPr>
        <w:t>с</w:t>
      </w:r>
      <w:r w:rsidRPr="003B1D5B">
        <w:rPr>
          <w:rFonts w:ascii="Times New Roman" w:hAnsi="Times New Roman" w:cs="Times New Roman"/>
          <w:sz w:val="24"/>
          <w:szCs w:val="24"/>
        </w:rPr>
        <w:t xml:space="preserve">плавленного металла, или сапоги кожаные утепленные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для защ</w:t>
      </w:r>
      <w:r w:rsidRPr="003B1D5B">
        <w:rPr>
          <w:rFonts w:ascii="Times New Roman" w:hAnsi="Times New Roman" w:cs="Times New Roman"/>
          <w:sz w:val="24"/>
          <w:szCs w:val="24"/>
        </w:rPr>
        <w:t>и</w:t>
      </w:r>
      <w:r w:rsidRPr="003B1D5B">
        <w:rPr>
          <w:rFonts w:ascii="Times New Roman" w:hAnsi="Times New Roman" w:cs="Times New Roman"/>
          <w:sz w:val="24"/>
          <w:szCs w:val="24"/>
        </w:rPr>
        <w:t>ты от повышенных температур, искр и брызг расплавленного металла - по поясам;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подшлемник утепленный под каску (в случае если он положен к выдаче) - 1 шт. со сроком носки "до износа";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головной убор утепленный - 1 шт. на 2 года;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белье нательное утепленное - 2 комплекта на 1 год;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перчатки с защитным покрытием, морозостойкие с утепляющими вкладышами - 3 пары на 1 год.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Конкретный комплект выдаваемых работнику теплых специальной одежды, спец</w:t>
      </w:r>
      <w:r w:rsidRPr="003B1D5B">
        <w:rPr>
          <w:rFonts w:ascii="Times New Roman" w:hAnsi="Times New Roman" w:cs="Times New Roman"/>
          <w:sz w:val="24"/>
          <w:szCs w:val="24"/>
        </w:rPr>
        <w:t>и</w:t>
      </w:r>
      <w:r w:rsidRPr="003B1D5B">
        <w:rPr>
          <w:rFonts w:ascii="Times New Roman" w:hAnsi="Times New Roman" w:cs="Times New Roman"/>
          <w:sz w:val="24"/>
          <w:szCs w:val="24"/>
        </w:rPr>
        <w:t xml:space="preserve">альной обуви и прочих средств индивидуальной защиты определяется работодателем с учетом мнения выборного органа первичной профсоюзной организации </w:t>
      </w:r>
      <w:r w:rsidR="00876716" w:rsidRPr="003B1D5B">
        <w:rPr>
          <w:rFonts w:ascii="Times New Roman" w:hAnsi="Times New Roman" w:cs="Times New Roman"/>
          <w:sz w:val="24"/>
          <w:szCs w:val="24"/>
        </w:rPr>
        <w:t>ДОУ</w:t>
      </w:r>
      <w:r w:rsidRPr="003B1D5B">
        <w:rPr>
          <w:rFonts w:ascii="Times New Roman" w:hAnsi="Times New Roman" w:cs="Times New Roman"/>
          <w:sz w:val="24"/>
          <w:szCs w:val="24"/>
        </w:rPr>
        <w:t>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в) работникам, выполняющим работы в условиях повышенного уровня шума, допо</w:t>
      </w:r>
      <w:r w:rsidRPr="003B1D5B">
        <w:rPr>
          <w:rFonts w:ascii="Times New Roman" w:hAnsi="Times New Roman" w:cs="Times New Roman"/>
          <w:sz w:val="24"/>
          <w:szCs w:val="24"/>
        </w:rPr>
        <w:t>л</w:t>
      </w:r>
      <w:r w:rsidRPr="003B1D5B">
        <w:rPr>
          <w:rFonts w:ascii="Times New Roman" w:hAnsi="Times New Roman" w:cs="Times New Roman"/>
          <w:sz w:val="24"/>
          <w:szCs w:val="24"/>
        </w:rPr>
        <w:lastRenderedPageBreak/>
        <w:t xml:space="preserve">нительно выдаются наушники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противошумные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или вкладыши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противошумные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со сроком носки "до износа";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г) работникам, выполняющим работы на коленях, дополнительно выдаются нак</w:t>
      </w:r>
      <w:r w:rsidRPr="003B1D5B">
        <w:rPr>
          <w:rFonts w:ascii="Times New Roman" w:hAnsi="Times New Roman" w:cs="Times New Roman"/>
          <w:sz w:val="24"/>
          <w:szCs w:val="24"/>
        </w:rPr>
        <w:t>о</w:t>
      </w:r>
      <w:r w:rsidRPr="003B1D5B">
        <w:rPr>
          <w:rFonts w:ascii="Times New Roman" w:hAnsi="Times New Roman" w:cs="Times New Roman"/>
          <w:sz w:val="24"/>
          <w:szCs w:val="24"/>
        </w:rPr>
        <w:t>ленники со сроком носки "до износа";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д) работникам, выполняющим работы на высоте, дополнительно выдается страх</w:t>
      </w:r>
      <w:r w:rsidRPr="003B1D5B">
        <w:rPr>
          <w:rFonts w:ascii="Times New Roman" w:hAnsi="Times New Roman" w:cs="Times New Roman"/>
          <w:sz w:val="24"/>
          <w:szCs w:val="24"/>
        </w:rPr>
        <w:t>о</w:t>
      </w:r>
      <w:r w:rsidRPr="003B1D5B">
        <w:rPr>
          <w:rFonts w:ascii="Times New Roman" w:hAnsi="Times New Roman" w:cs="Times New Roman"/>
          <w:sz w:val="24"/>
          <w:szCs w:val="24"/>
        </w:rPr>
        <w:t>вочная или удерживающая привязь (пояс предохранительный) со сроком носки "до изн</w:t>
      </w:r>
      <w:r w:rsidRPr="003B1D5B">
        <w:rPr>
          <w:rFonts w:ascii="Times New Roman" w:hAnsi="Times New Roman" w:cs="Times New Roman"/>
          <w:sz w:val="24"/>
          <w:szCs w:val="24"/>
        </w:rPr>
        <w:t>о</w:t>
      </w:r>
      <w:r w:rsidRPr="003B1D5B">
        <w:rPr>
          <w:rFonts w:ascii="Times New Roman" w:hAnsi="Times New Roman" w:cs="Times New Roman"/>
          <w:sz w:val="24"/>
          <w:szCs w:val="24"/>
        </w:rPr>
        <w:t>са";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е) работникам, выполняющим работы с риском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ног, дополнительно выдаются сапоги кожаные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или ботинки кожаные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</w:t>
      </w:r>
      <w:r w:rsidRPr="003B1D5B">
        <w:rPr>
          <w:rFonts w:ascii="Times New Roman" w:hAnsi="Times New Roman" w:cs="Times New Roman"/>
          <w:sz w:val="24"/>
          <w:szCs w:val="24"/>
        </w:rPr>
        <w:t>д</w:t>
      </w:r>
      <w:r w:rsidRPr="003B1D5B">
        <w:rPr>
          <w:rFonts w:ascii="Times New Roman" w:hAnsi="Times New Roman" w:cs="Times New Roman"/>
          <w:sz w:val="24"/>
          <w:szCs w:val="24"/>
        </w:rPr>
        <w:t>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- 1 пара на 1 год;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ж) работникам, выполняющим наружные работы, для защиты от атмосферных оса</w:t>
      </w:r>
      <w:r w:rsidRPr="003B1D5B">
        <w:rPr>
          <w:rFonts w:ascii="Times New Roman" w:hAnsi="Times New Roman" w:cs="Times New Roman"/>
          <w:sz w:val="24"/>
          <w:szCs w:val="24"/>
        </w:rPr>
        <w:t>д</w:t>
      </w:r>
      <w:r w:rsidRPr="003B1D5B">
        <w:rPr>
          <w:rFonts w:ascii="Times New Roman" w:hAnsi="Times New Roman" w:cs="Times New Roman"/>
          <w:sz w:val="24"/>
          <w:szCs w:val="24"/>
        </w:rPr>
        <w:t>ков дополнительно выдается плащ для защиты от воды или костюм для защиты от воды - 1 шт. на 2 года.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2. По решению работодателя с учетом мнения выборного органа первичной профс</w:t>
      </w:r>
      <w:r w:rsidRPr="003B1D5B">
        <w:rPr>
          <w:rFonts w:ascii="Times New Roman" w:hAnsi="Times New Roman" w:cs="Times New Roman"/>
          <w:sz w:val="24"/>
          <w:szCs w:val="24"/>
        </w:rPr>
        <w:t>о</w:t>
      </w:r>
      <w:r w:rsidRPr="003B1D5B">
        <w:rPr>
          <w:rFonts w:ascii="Times New Roman" w:hAnsi="Times New Roman" w:cs="Times New Roman"/>
          <w:sz w:val="24"/>
          <w:szCs w:val="24"/>
        </w:rPr>
        <w:t>юзной организации или иного представительного органа работников работникам, кот</w:t>
      </w:r>
      <w:r w:rsidRPr="003B1D5B">
        <w:rPr>
          <w:rFonts w:ascii="Times New Roman" w:hAnsi="Times New Roman" w:cs="Times New Roman"/>
          <w:sz w:val="24"/>
          <w:szCs w:val="24"/>
        </w:rPr>
        <w:t>о</w:t>
      </w:r>
      <w:r w:rsidRPr="003B1D5B">
        <w:rPr>
          <w:rFonts w:ascii="Times New Roman" w:hAnsi="Times New Roman" w:cs="Times New Roman"/>
          <w:sz w:val="24"/>
          <w:szCs w:val="24"/>
        </w:rPr>
        <w:t xml:space="preserve">рым настоящими Типовыми нормами предусмотрена бесплатная выдача ботинок кожаных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, могут выдаваться полуботинки кожаные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взамен ботинок кожаных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с теми же сроками носки.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3. По решению </w:t>
      </w:r>
      <w:r w:rsidR="00876716" w:rsidRPr="003B1D5B">
        <w:rPr>
          <w:rFonts w:ascii="Times New Roman" w:hAnsi="Times New Roman" w:cs="Times New Roman"/>
          <w:sz w:val="24"/>
          <w:szCs w:val="24"/>
        </w:rPr>
        <w:t>заведующего ДОУ</w:t>
      </w:r>
      <w:r w:rsidRPr="003B1D5B">
        <w:rPr>
          <w:rFonts w:ascii="Times New Roman" w:hAnsi="Times New Roman" w:cs="Times New Roman"/>
          <w:sz w:val="24"/>
          <w:szCs w:val="24"/>
        </w:rPr>
        <w:t xml:space="preserve"> с учетом мнения выборного органа первичной профсоюзной организации </w:t>
      </w:r>
      <w:r w:rsidR="00876716" w:rsidRPr="003B1D5B">
        <w:rPr>
          <w:rFonts w:ascii="Times New Roman" w:hAnsi="Times New Roman" w:cs="Times New Roman"/>
          <w:sz w:val="24"/>
          <w:szCs w:val="24"/>
        </w:rPr>
        <w:t>ДОУ</w:t>
      </w:r>
      <w:r w:rsidRPr="003B1D5B">
        <w:rPr>
          <w:rFonts w:ascii="Times New Roman" w:hAnsi="Times New Roman" w:cs="Times New Roman"/>
          <w:sz w:val="24"/>
          <w:szCs w:val="24"/>
        </w:rPr>
        <w:t xml:space="preserve"> работникам всех профессий и должностей, предусмо</w:t>
      </w:r>
      <w:r w:rsidRPr="003B1D5B">
        <w:rPr>
          <w:rFonts w:ascii="Times New Roman" w:hAnsi="Times New Roman" w:cs="Times New Roman"/>
          <w:sz w:val="24"/>
          <w:szCs w:val="24"/>
        </w:rPr>
        <w:t>т</w:t>
      </w:r>
      <w:r w:rsidRPr="003B1D5B">
        <w:rPr>
          <w:rFonts w:ascii="Times New Roman" w:hAnsi="Times New Roman" w:cs="Times New Roman"/>
          <w:sz w:val="24"/>
          <w:szCs w:val="24"/>
        </w:rPr>
        <w:t>ренных настоящими Типовыми нормами, может дополнительно выдаваться головной убор со сроком носки "до износа".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4. Работникам, совмещающим профессии и должности или постоянно выполняющим совмещаемые работы, в том числе в составе комплексных бригад, дополнительно выдаю</w:t>
      </w:r>
      <w:r w:rsidRPr="003B1D5B">
        <w:rPr>
          <w:rFonts w:ascii="Times New Roman" w:hAnsi="Times New Roman" w:cs="Times New Roman"/>
          <w:sz w:val="24"/>
          <w:szCs w:val="24"/>
        </w:rPr>
        <w:t>т</w:t>
      </w:r>
      <w:r w:rsidRPr="003B1D5B">
        <w:rPr>
          <w:rFonts w:ascii="Times New Roman" w:hAnsi="Times New Roman" w:cs="Times New Roman"/>
          <w:sz w:val="24"/>
          <w:szCs w:val="24"/>
        </w:rPr>
        <w:t>ся в зависимости от выполняемых работ средства индивидуальной защиты, предусмо</w:t>
      </w:r>
      <w:r w:rsidRPr="003B1D5B">
        <w:rPr>
          <w:rFonts w:ascii="Times New Roman" w:hAnsi="Times New Roman" w:cs="Times New Roman"/>
          <w:sz w:val="24"/>
          <w:szCs w:val="24"/>
        </w:rPr>
        <w:t>т</w:t>
      </w:r>
      <w:r w:rsidRPr="003B1D5B">
        <w:rPr>
          <w:rFonts w:ascii="Times New Roman" w:hAnsi="Times New Roman" w:cs="Times New Roman"/>
          <w:sz w:val="24"/>
          <w:szCs w:val="24"/>
        </w:rPr>
        <w:t>ренные для совмещаемой профессии или должности, с внесением отметки о совмещаемой профессии (должности) и необходимых дополнительных средствах индивидуальной з</w:t>
      </w:r>
      <w:r w:rsidRPr="003B1D5B">
        <w:rPr>
          <w:rFonts w:ascii="Times New Roman" w:hAnsi="Times New Roman" w:cs="Times New Roman"/>
          <w:sz w:val="24"/>
          <w:szCs w:val="24"/>
        </w:rPr>
        <w:t>а</w:t>
      </w:r>
      <w:r w:rsidRPr="003B1D5B">
        <w:rPr>
          <w:rFonts w:ascii="Times New Roman" w:hAnsi="Times New Roman" w:cs="Times New Roman"/>
          <w:sz w:val="24"/>
          <w:szCs w:val="24"/>
        </w:rPr>
        <w:t>щиты в личную карточку работника.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5. Срок носки предусмотренных настоящими Типовыми нормами очков защитных, установленный "до износа", не должен превышать 1 года.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6. Работникам всех профессий и должностей, выполняющим работу в районах, где в весенне-летний период наблюдается массовый лет кровососущих насекомых или где им</w:t>
      </w:r>
      <w:r w:rsidRPr="003B1D5B">
        <w:rPr>
          <w:rFonts w:ascii="Times New Roman" w:hAnsi="Times New Roman" w:cs="Times New Roman"/>
          <w:sz w:val="24"/>
          <w:szCs w:val="24"/>
        </w:rPr>
        <w:t>е</w:t>
      </w:r>
      <w:r w:rsidRPr="003B1D5B">
        <w:rPr>
          <w:rFonts w:ascii="Times New Roman" w:hAnsi="Times New Roman" w:cs="Times New Roman"/>
          <w:sz w:val="24"/>
          <w:szCs w:val="24"/>
        </w:rPr>
        <w:t>ется опасность заражения клещевым энцефалитом, дополнительно выдаются: костюм для защиты от вредных биологических факторов со сроком носки 1 шт. на 3 года, а также набор репеллентов: аэрозоль для защиты от гнуса и мошки или крем в тубе для защиты от гнуса и мошки в количестве не менее 400 мл на 1 год, аэрозоль для защиты от клещей в количестве не менее 100 мл на 1 год, средство после укусов (бальзам) - не менее 100 мл на 1 год.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7. Работникам всех профессий и должностей, занятым на работах во взрывопожар</w:t>
      </w:r>
      <w:r w:rsidRPr="003B1D5B">
        <w:rPr>
          <w:rFonts w:ascii="Times New Roman" w:hAnsi="Times New Roman" w:cs="Times New Roman"/>
          <w:sz w:val="24"/>
          <w:szCs w:val="24"/>
        </w:rPr>
        <w:t>о</w:t>
      </w:r>
      <w:r w:rsidRPr="003B1D5B">
        <w:rPr>
          <w:rFonts w:ascii="Times New Roman" w:hAnsi="Times New Roman" w:cs="Times New Roman"/>
          <w:sz w:val="24"/>
          <w:szCs w:val="24"/>
        </w:rPr>
        <w:t xml:space="preserve">опасных условиях, выдается специальная одежда, изготовленная из тканей и материалов с огнестойкими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антиэлектростатическими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свойствами, и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самоспасатель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фильтрующий во</w:t>
      </w:r>
      <w:r w:rsidRPr="003B1D5B">
        <w:rPr>
          <w:rFonts w:ascii="Times New Roman" w:hAnsi="Times New Roman" w:cs="Times New Roman"/>
          <w:sz w:val="24"/>
          <w:szCs w:val="24"/>
        </w:rPr>
        <w:t>з</w:t>
      </w:r>
      <w:r w:rsidRPr="003B1D5B">
        <w:rPr>
          <w:rFonts w:ascii="Times New Roman" w:hAnsi="Times New Roman" w:cs="Times New Roman"/>
          <w:sz w:val="24"/>
          <w:szCs w:val="24"/>
        </w:rPr>
        <w:t>душно-кислородный.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8. Работникам, занятым на работах в действующих электроустановках, выполня</w:t>
      </w:r>
      <w:r w:rsidRPr="003B1D5B">
        <w:rPr>
          <w:rFonts w:ascii="Times New Roman" w:hAnsi="Times New Roman" w:cs="Times New Roman"/>
          <w:sz w:val="24"/>
          <w:szCs w:val="24"/>
        </w:rPr>
        <w:t>ю</w:t>
      </w:r>
      <w:r w:rsidRPr="003B1D5B">
        <w:rPr>
          <w:rFonts w:ascii="Times New Roman" w:hAnsi="Times New Roman" w:cs="Times New Roman"/>
          <w:sz w:val="24"/>
          <w:szCs w:val="24"/>
        </w:rPr>
        <w:t>щим переключения, электромонтажные работы в помещениях с электрооборудованием, находящимся под напряжением, где имеется риск возникновения электрической дуги, в</w:t>
      </w:r>
      <w:r w:rsidRPr="003B1D5B">
        <w:rPr>
          <w:rFonts w:ascii="Times New Roman" w:hAnsi="Times New Roman" w:cs="Times New Roman"/>
          <w:sz w:val="24"/>
          <w:szCs w:val="24"/>
        </w:rPr>
        <w:t>ы</w:t>
      </w:r>
      <w:r w:rsidRPr="003B1D5B">
        <w:rPr>
          <w:rFonts w:ascii="Times New Roman" w:hAnsi="Times New Roman" w:cs="Times New Roman"/>
          <w:sz w:val="24"/>
          <w:szCs w:val="24"/>
        </w:rPr>
        <w:t>даются средства индивидуальной защиты от термических рисков электрической дуги в соответствии с настоящими Типовыми нормами или типовыми отраслевыми нормами. Р</w:t>
      </w:r>
      <w:r w:rsidRPr="003B1D5B">
        <w:rPr>
          <w:rFonts w:ascii="Times New Roman" w:hAnsi="Times New Roman" w:cs="Times New Roman"/>
          <w:sz w:val="24"/>
          <w:szCs w:val="24"/>
        </w:rPr>
        <w:t>у</w:t>
      </w:r>
      <w:r w:rsidRPr="003B1D5B">
        <w:rPr>
          <w:rFonts w:ascii="Times New Roman" w:hAnsi="Times New Roman" w:cs="Times New Roman"/>
          <w:sz w:val="24"/>
          <w:szCs w:val="24"/>
        </w:rPr>
        <w:t>ководитель структурного подразделения с учетом мнения выборного органа первичной профсоюзной организации Университета устанавливает в соответствии с настоящими Т</w:t>
      </w:r>
      <w:r w:rsidRPr="003B1D5B">
        <w:rPr>
          <w:rFonts w:ascii="Times New Roman" w:hAnsi="Times New Roman" w:cs="Times New Roman"/>
          <w:sz w:val="24"/>
          <w:szCs w:val="24"/>
        </w:rPr>
        <w:t>и</w:t>
      </w:r>
      <w:r w:rsidRPr="003B1D5B">
        <w:rPr>
          <w:rFonts w:ascii="Times New Roman" w:hAnsi="Times New Roman" w:cs="Times New Roman"/>
          <w:sz w:val="24"/>
          <w:szCs w:val="24"/>
        </w:rPr>
        <w:t>повыми нормами перечень средств индивидуальной защиты от термических рисков эле</w:t>
      </w:r>
      <w:r w:rsidRPr="003B1D5B">
        <w:rPr>
          <w:rFonts w:ascii="Times New Roman" w:hAnsi="Times New Roman" w:cs="Times New Roman"/>
          <w:sz w:val="24"/>
          <w:szCs w:val="24"/>
        </w:rPr>
        <w:t>к</w:t>
      </w:r>
      <w:r w:rsidRPr="003B1D5B">
        <w:rPr>
          <w:rFonts w:ascii="Times New Roman" w:hAnsi="Times New Roman" w:cs="Times New Roman"/>
          <w:sz w:val="24"/>
          <w:szCs w:val="24"/>
        </w:rPr>
        <w:t xml:space="preserve">трической дуги для соответствующих рабочих мест, обеспечивающих защиту работников от ожогов второй степени, с учетом уровня защиты средств индивидуальной защиты от </w:t>
      </w:r>
      <w:r w:rsidRPr="003B1D5B">
        <w:rPr>
          <w:rFonts w:ascii="Times New Roman" w:hAnsi="Times New Roman" w:cs="Times New Roman"/>
          <w:sz w:val="24"/>
          <w:szCs w:val="24"/>
        </w:rPr>
        <w:lastRenderedPageBreak/>
        <w:t>термических рисков электрической дуги с суммарной предельной величиной падающей энергии, превышающей фактическую.</w:t>
      </w:r>
    </w:p>
    <w:p w:rsidR="00197A65" w:rsidRPr="003B1D5B" w:rsidRDefault="001A1E02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9</w:t>
      </w:r>
      <w:r w:rsidR="00197A65" w:rsidRPr="003B1D5B">
        <w:rPr>
          <w:rFonts w:ascii="Times New Roman" w:hAnsi="Times New Roman" w:cs="Times New Roman"/>
          <w:sz w:val="24"/>
          <w:szCs w:val="24"/>
        </w:rPr>
        <w:t>. Сроки носки теплой специальной одежды и теплой специальной обуви устанавл</w:t>
      </w:r>
      <w:r w:rsidR="00197A65" w:rsidRPr="003B1D5B">
        <w:rPr>
          <w:rFonts w:ascii="Times New Roman" w:hAnsi="Times New Roman" w:cs="Times New Roman"/>
          <w:sz w:val="24"/>
          <w:szCs w:val="24"/>
        </w:rPr>
        <w:t>и</w:t>
      </w:r>
      <w:r w:rsidR="00197A65" w:rsidRPr="003B1D5B">
        <w:rPr>
          <w:rFonts w:ascii="Times New Roman" w:hAnsi="Times New Roman" w:cs="Times New Roman"/>
          <w:sz w:val="24"/>
          <w:szCs w:val="24"/>
        </w:rPr>
        <w:t>ваются в годах в зависимости от климатических поясов</w:t>
      </w:r>
      <w:r w:rsidRPr="003B1D5B">
        <w:rPr>
          <w:rFonts w:ascii="Times New Roman" w:hAnsi="Times New Roman" w:cs="Times New Roman"/>
          <w:sz w:val="24"/>
          <w:szCs w:val="24"/>
        </w:rPr>
        <w:t>.</w:t>
      </w:r>
    </w:p>
    <w:p w:rsidR="005D2D7E" w:rsidRPr="003B1D5B" w:rsidRDefault="005D2D7E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5D2D7E" w:rsidRPr="003B1D5B" w:rsidTr="00B23801">
        <w:trPr>
          <w:tblHeader/>
        </w:trPr>
        <w:tc>
          <w:tcPr>
            <w:tcW w:w="817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Наименование теплой специальной одежды и теплой спец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альной обуви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Сроки носки по климатическим п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ясам (в годах) II пояс</w:t>
            </w:r>
          </w:p>
        </w:tc>
      </w:tr>
      <w:tr w:rsidR="005D2D7E" w:rsidRPr="003B1D5B" w:rsidTr="00B23801">
        <w:trPr>
          <w:tblHeader/>
        </w:trPr>
        <w:tc>
          <w:tcPr>
            <w:tcW w:w="817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ний и механических воздействий на утепляющей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Куртка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искр и брызг расплавленного металла на утепляющей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растворов кислот и щелочей на уте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из огнестойких материалов на утепляющей пр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Полушубок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Ботинки кожаные утепленные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Сапоги кожаные утепленные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Ботинки кожаные утепленные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повышенных температур, искр и брызг распла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ленного металла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Сапоги кожаные утепленные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 для з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щиты от повышенных температур, искр и брызг расплавле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ного металла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Валенки с резиновым низом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76716" w:rsidRDefault="00876716" w:rsidP="00C116B7">
      <w:pPr>
        <w:pStyle w:val="ConsPlusCell"/>
        <w:jc w:val="both"/>
        <w:rPr>
          <w:rStyle w:val="FontStyle45"/>
          <w:sz w:val="24"/>
          <w:szCs w:val="24"/>
        </w:rPr>
      </w:pPr>
    </w:p>
    <w:p w:rsidR="00E80D7D" w:rsidRDefault="00E80D7D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493478" w:rsidRDefault="00E80D7D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</w:t>
      </w:r>
      <w:r w:rsidR="00493478" w:rsidRPr="004934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934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34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93478" w:rsidRPr="0049347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Серенбил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  <w:r w:rsidR="00493478" w:rsidRPr="004934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03071" w:rsidRDefault="00493478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4934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167AF" w:rsidRDefault="00C167AF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Pr="003B1D5B" w:rsidRDefault="00491759" w:rsidP="00491759">
      <w:pPr>
        <w:autoSpaceDE w:val="0"/>
        <w:autoSpaceDN w:val="0"/>
        <w:adjustRightInd w:val="0"/>
        <w:ind w:firstLine="720"/>
        <w:jc w:val="right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П</w:t>
      </w:r>
      <w:r>
        <w:rPr>
          <w:rStyle w:val="FontStyle45"/>
          <w:sz w:val="24"/>
          <w:szCs w:val="24"/>
        </w:rPr>
        <w:t>риложение № 2</w:t>
      </w:r>
    </w:p>
    <w:p w:rsidR="00491759" w:rsidRPr="003B1D5B" w:rsidRDefault="00491759" w:rsidP="00491759">
      <w:pPr>
        <w:rPr>
          <w:rStyle w:val="FontStyle45"/>
          <w:b/>
          <w:sz w:val="24"/>
          <w:szCs w:val="24"/>
        </w:rPr>
      </w:pPr>
    </w:p>
    <w:p w:rsidR="00491759" w:rsidRPr="003B1D5B" w:rsidRDefault="00491759" w:rsidP="00491759">
      <w:pPr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ПЕРЕЧЕНЬ</w:t>
      </w:r>
    </w:p>
    <w:p w:rsidR="00491759" w:rsidRDefault="00491759" w:rsidP="00491759">
      <w:pPr>
        <w:jc w:val="center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бесплатной выдачи </w:t>
      </w:r>
      <w:r>
        <w:rPr>
          <w:rStyle w:val="FontStyle45"/>
          <w:sz w:val="24"/>
          <w:szCs w:val="24"/>
        </w:rPr>
        <w:t>смывающих и обезвреживающих</w:t>
      </w:r>
      <w:r w:rsidRPr="003B1D5B">
        <w:rPr>
          <w:rStyle w:val="FontStyle45"/>
          <w:sz w:val="24"/>
          <w:szCs w:val="24"/>
        </w:rPr>
        <w:t xml:space="preserve"> </w:t>
      </w:r>
      <w:r>
        <w:rPr>
          <w:rStyle w:val="FontStyle45"/>
          <w:sz w:val="24"/>
          <w:szCs w:val="24"/>
        </w:rPr>
        <w:t xml:space="preserve">средств </w:t>
      </w:r>
    </w:p>
    <w:p w:rsidR="00491759" w:rsidRDefault="00491759" w:rsidP="00491759">
      <w:pPr>
        <w:jc w:val="center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работникам </w:t>
      </w:r>
      <w:r w:rsidR="002E58C9">
        <w:t>МБДОУ детский сад  "Светлячок</w:t>
      </w:r>
      <w:r w:rsidRPr="003B1D5B">
        <w:t>"</w:t>
      </w:r>
      <w:r>
        <w:rPr>
          <w:rStyle w:val="FontStyle45"/>
          <w:sz w:val="24"/>
          <w:szCs w:val="24"/>
        </w:rPr>
        <w:t>.</w:t>
      </w:r>
    </w:p>
    <w:p w:rsidR="00491759" w:rsidRPr="003B1D5B" w:rsidRDefault="00491759" w:rsidP="00491759">
      <w:pPr>
        <w:jc w:val="center"/>
        <w:rPr>
          <w:rStyle w:val="FontStyle4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822"/>
        <w:gridCol w:w="2097"/>
      </w:tblGrid>
      <w:tr w:rsidR="00336C34" w:rsidRPr="003B1D5B" w:rsidTr="00C04439">
        <w:trPr>
          <w:tblHeader/>
        </w:trPr>
        <w:tc>
          <w:tcPr>
            <w:tcW w:w="3652" w:type="dxa"/>
            <w:shd w:val="clear" w:color="auto" w:fill="auto"/>
          </w:tcPr>
          <w:p w:rsidR="00C04439" w:rsidRDefault="00336C34" w:rsidP="007651E3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Профессия</w:t>
            </w:r>
          </w:p>
          <w:p w:rsidR="00336C34" w:rsidRPr="003B1D5B" w:rsidRDefault="00336C34" w:rsidP="007651E3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или</w:t>
            </w:r>
          </w:p>
          <w:p w:rsidR="00336C34" w:rsidRPr="003B1D5B" w:rsidRDefault="00336C34" w:rsidP="00765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должность</w:t>
            </w:r>
          </w:p>
        </w:tc>
        <w:tc>
          <w:tcPr>
            <w:tcW w:w="3822" w:type="dxa"/>
            <w:shd w:val="clear" w:color="auto" w:fill="auto"/>
          </w:tcPr>
          <w:p w:rsidR="00336C34" w:rsidRPr="00336C34" w:rsidRDefault="00336C34" w:rsidP="00765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работ и произво</w:t>
            </w:r>
            <w:r w:rsidRPr="00336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336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ственных факторов</w:t>
            </w:r>
          </w:p>
        </w:tc>
        <w:tc>
          <w:tcPr>
            <w:tcW w:w="2097" w:type="dxa"/>
            <w:shd w:val="clear" w:color="auto" w:fill="auto"/>
          </w:tcPr>
          <w:p w:rsidR="00336C34" w:rsidRPr="00336C34" w:rsidRDefault="00336C34" w:rsidP="00765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 выдачи на 1 работника в м</w:t>
            </w:r>
            <w:r w:rsidRPr="00336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36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сяц</w:t>
            </w:r>
          </w:p>
        </w:tc>
      </w:tr>
      <w:tr w:rsidR="00336C34" w:rsidRPr="003B1D5B" w:rsidTr="00C04439">
        <w:trPr>
          <w:tblHeader/>
        </w:trPr>
        <w:tc>
          <w:tcPr>
            <w:tcW w:w="3652" w:type="dxa"/>
            <w:shd w:val="clear" w:color="auto" w:fill="auto"/>
          </w:tcPr>
          <w:p w:rsidR="00336C34" w:rsidRPr="003B1D5B" w:rsidRDefault="00336C34" w:rsidP="00182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shd w:val="clear" w:color="auto" w:fill="auto"/>
          </w:tcPr>
          <w:p w:rsidR="00336C34" w:rsidRPr="003B1D5B" w:rsidRDefault="00336C34" w:rsidP="00182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:rsidR="00336C34" w:rsidRPr="003B1D5B" w:rsidRDefault="00336C34" w:rsidP="00182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6C34" w:rsidRPr="003B1D5B" w:rsidTr="00C04439">
        <w:tc>
          <w:tcPr>
            <w:tcW w:w="3652" w:type="dxa"/>
            <w:shd w:val="clear" w:color="auto" w:fill="auto"/>
          </w:tcPr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</w:t>
            </w:r>
            <w:r w:rsidR="002E58C9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0A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Калькулятор, </w:t>
            </w:r>
          </w:p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Повар,         </w:t>
            </w:r>
          </w:p>
          <w:p w:rsidR="00C04439" w:rsidRDefault="000A3E6A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хозяйства</w:t>
            </w:r>
            <w:r w:rsidR="00336C3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C04439" w:rsidRDefault="00C04439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по стирке и ремонту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 одежды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</w:t>
            </w:r>
          </w:p>
          <w:p w:rsidR="00336C34" w:rsidRPr="003B1D5B" w:rsidRDefault="000A3E6A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3822" w:type="dxa"/>
            <w:shd w:val="clear" w:color="auto" w:fill="auto"/>
          </w:tcPr>
          <w:p w:rsidR="00336C34" w:rsidRPr="00C04439" w:rsidRDefault="00C04439" w:rsidP="00182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Работы, связанные с легкосмыв</w:t>
            </w: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емыми загрязнениями</w:t>
            </w:r>
          </w:p>
        </w:tc>
        <w:tc>
          <w:tcPr>
            <w:tcW w:w="2097" w:type="dxa"/>
            <w:shd w:val="clear" w:color="auto" w:fill="auto"/>
          </w:tcPr>
          <w:p w:rsidR="00336C34" w:rsidRPr="00C04439" w:rsidRDefault="00C04439" w:rsidP="00182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 г (мыло ту</w:t>
            </w: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летное) или 250 мл (жидкие мо</w:t>
            </w: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щие средства в дозирующих устройствах)</w:t>
            </w:r>
          </w:p>
        </w:tc>
      </w:tr>
    </w:tbl>
    <w:p w:rsidR="00491759" w:rsidRDefault="00491759" w:rsidP="0049175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491759" w:rsidRDefault="00121046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 </w:t>
      </w:r>
    </w:p>
    <w:p w:rsidR="00121046" w:rsidRDefault="00121046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Смывающие и (или) обезвреживающие средства, оставшиеся неиспользованными по истечении отчетного периода (один месяц), могут быть использованы в следующем мес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 при соблюдении их срока годности.</w:t>
      </w:r>
    </w:p>
    <w:p w:rsidR="00121046" w:rsidRDefault="00121046" w:rsidP="00493478">
      <w:pPr>
        <w:pStyle w:val="ConsPlusCell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Выдача работникам смывающих и (или) обезвреживающих средств, в том числе ин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странного производства, допускается только в случае подтверждения их соответствия го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ударственным нормативным требованиям декларацией о соответствии и (или) сертифик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 соответствия, оформленными в порядке, установленном действующим законодател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ством.</w:t>
      </w:r>
      <w:r w:rsidRPr="00121046">
        <w:rPr>
          <w:color w:val="000000"/>
          <w:shd w:val="clear" w:color="auto" w:fill="FFFFFF"/>
        </w:rPr>
        <w:t xml:space="preserve"> </w:t>
      </w:r>
    </w:p>
    <w:p w:rsidR="00121046" w:rsidRPr="00121046" w:rsidRDefault="00121046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Приобретение смывающих и (или) обезвреживающих средств, не имеющих декларации о соответствии и (или) сертификата соответствия либо имеющих декларацию о соотве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ствии и (или) сертификат соответствия, срок действия которых истек, не допускается.</w:t>
      </w:r>
    </w:p>
    <w:p w:rsidR="00121046" w:rsidRDefault="00121046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Нормы выдачи смывающих и (или) обезвреживающих средств, соответствующие усл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виям труда на рабочем месте работника, указываются в трудовом договоре работника или в локальном нормативном акте работодателя, доводятся до сведения работника в пис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менной или электронной форме способом, позволяющим подтвердить ознакомление р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ботника с указанными нормами.</w:t>
      </w:r>
    </w:p>
    <w:p w:rsidR="00121046" w:rsidRDefault="00121046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выдаче смывающих и (или) обезвреживающих средств работодатель обязан и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работников о правилах их применения.</w:t>
      </w:r>
    </w:p>
    <w:p w:rsidR="00121046" w:rsidRDefault="00181CBC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 обязан применять по назначению смывающие и (или) обезвреживающие сре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ства, выданные ему в установленном порядке.</w:t>
      </w:r>
    </w:p>
    <w:p w:rsidR="00181CBC" w:rsidRDefault="00181CBC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Подбор и выдача смывающих и (или) обезвреживающих средств осуществляется с уч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 результатов проведения специальной оценки условий труда.</w:t>
      </w:r>
    </w:p>
    <w:p w:rsidR="00181CBC" w:rsidRDefault="00181CBC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Выдача работникам жидких смывающих и (или) обезвреживающих средств, расфас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ванных в упаковки емкостью более 250 мл, может осуществляться посредством примен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дозирующих систем, которые размещаются в санитарно-бытовых помещениях. П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полнение или замена емкостей, содержащих смывающие и (или) обезвреживающие сре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ства, осуществляется по мере расходования указанных средств.</w:t>
      </w:r>
    </w:p>
    <w:p w:rsidR="00A516B6" w:rsidRDefault="00181CBC" w:rsidP="00A516B6">
      <w:r>
        <w:rPr>
          <w:shd w:val="clear" w:color="auto" w:fill="FFFFFF"/>
        </w:rPr>
        <w:t xml:space="preserve">8. </w:t>
      </w:r>
      <w:r w:rsidR="00A516B6">
        <w:t>Работодатель обязан организовать надлежащий учет и контроль за выдачей работникам смывающих и (или) обезвреживающих средств в установленные сроки.</w:t>
      </w:r>
    </w:p>
    <w:p w:rsidR="00A516B6" w:rsidRDefault="00A516B6" w:rsidP="00A516B6">
      <w:r>
        <w:lastRenderedPageBreak/>
        <w:t xml:space="preserve">    Сроки использования смывающих и (или) обезвреживающих средств исчисляются со дня фактической выдачи их работникам и не должны превышать сроков годности, указа</w:t>
      </w:r>
      <w:r>
        <w:t>н</w:t>
      </w:r>
      <w:r>
        <w:t>ных производителем.</w:t>
      </w:r>
    </w:p>
    <w:p w:rsidR="00A516B6" w:rsidRDefault="00A516B6" w:rsidP="00A516B6">
      <w:pPr>
        <w:rPr>
          <w:color w:val="000000"/>
          <w:shd w:val="clear" w:color="auto" w:fill="FFFFFF"/>
        </w:rPr>
      </w:pPr>
      <w:r>
        <w:t xml:space="preserve">9. </w:t>
      </w:r>
      <w:r>
        <w:rPr>
          <w:color w:val="000000"/>
          <w:shd w:val="clear" w:color="auto" w:fill="FFFFFF"/>
        </w:rPr>
        <w:t>Хранение выдаваемых работникам смывающих и (или) обезвреживающих средств р</w:t>
      </w:r>
      <w:r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ботодатель осуществляет в соответствии с рекомендациями изготовителя.</w:t>
      </w:r>
    </w:p>
    <w:p w:rsidR="00A516B6" w:rsidRDefault="00A516B6" w:rsidP="00A516B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10. Ответственность за своевременную и в полном объеме выдачу работникам смыва</w:t>
      </w:r>
      <w:r>
        <w:rPr>
          <w:color w:val="000000"/>
          <w:shd w:val="clear" w:color="auto" w:fill="FFFFFF"/>
        </w:rPr>
        <w:t>ю</w:t>
      </w:r>
      <w:r>
        <w:rPr>
          <w:color w:val="000000"/>
          <w:shd w:val="clear" w:color="auto" w:fill="FFFFFF"/>
        </w:rPr>
        <w:t>щих и (или) обезвреживающих средств в соответствии с Типовыми нормами, за организ</w:t>
      </w:r>
      <w:r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цию контроля правильности их применения работниками, а также за хранение смыва</w:t>
      </w:r>
      <w:r>
        <w:rPr>
          <w:color w:val="000000"/>
          <w:shd w:val="clear" w:color="auto" w:fill="FFFFFF"/>
        </w:rPr>
        <w:t>ю</w:t>
      </w:r>
      <w:r>
        <w:rPr>
          <w:color w:val="000000"/>
          <w:shd w:val="clear" w:color="auto" w:fill="FFFFFF"/>
        </w:rPr>
        <w:t>щих и (или) обезвреживающих средств возлагается на работодателя.</w:t>
      </w:r>
    </w:p>
    <w:p w:rsidR="00A516B6" w:rsidRDefault="00A516B6" w:rsidP="00A516B6"/>
    <w:p w:rsidR="00181CBC" w:rsidRDefault="00181CBC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A3E6A" w:rsidRDefault="000A3E6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491759" w:rsidRDefault="000A3E6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</w:t>
      </w:r>
      <w:r w:rsidR="00C04439" w:rsidRPr="004934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0443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443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04439" w:rsidRPr="0049347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Серенбил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Pr="00493478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2E58C9" w:rsidRDefault="002E58C9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2E58C9" w:rsidRDefault="002E58C9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A3E6A" w:rsidRDefault="000A3E6A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A3E6A" w:rsidRDefault="000A3E6A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A3E6A" w:rsidRDefault="000A3E6A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A3E6A" w:rsidRDefault="000A3E6A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625EF" w:rsidRDefault="00940F1E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Приложением № 3</w:t>
      </w:r>
      <w:r w:rsidR="0033113C" w:rsidRPr="003311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2A73" w:rsidRPr="0033113C" w:rsidRDefault="000A2A73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625EF" w:rsidRPr="0033113C" w:rsidRDefault="0033113C" w:rsidP="0033113C">
      <w:pPr>
        <w:pStyle w:val="ConsPlusCell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113C">
        <w:rPr>
          <w:rFonts w:ascii="Times New Roman" w:hAnsi="Times New Roman" w:cs="Times New Roman"/>
          <w:b/>
          <w:sz w:val="36"/>
          <w:szCs w:val="36"/>
        </w:rPr>
        <w:t>Ф</w:t>
      </w:r>
      <w:r w:rsidR="009625EF" w:rsidRPr="0033113C">
        <w:rPr>
          <w:rFonts w:ascii="Times New Roman" w:hAnsi="Times New Roman" w:cs="Times New Roman"/>
          <w:b/>
          <w:sz w:val="36"/>
          <w:szCs w:val="36"/>
        </w:rPr>
        <w:t>о</w:t>
      </w:r>
      <w:r w:rsidRPr="0033113C">
        <w:rPr>
          <w:rFonts w:ascii="Times New Roman" w:hAnsi="Times New Roman" w:cs="Times New Roman"/>
          <w:b/>
          <w:sz w:val="36"/>
          <w:szCs w:val="36"/>
        </w:rPr>
        <w:t>рмы личной карточки</w:t>
      </w:r>
    </w:p>
    <w:p w:rsidR="0033113C" w:rsidRPr="00A12701" w:rsidRDefault="0033113C" w:rsidP="003311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Pr="00A12701">
        <w:rPr>
          <w:rFonts w:ascii="Times New Roman" w:hAnsi="Times New Roman" w:cs="Times New Roman"/>
          <w:sz w:val="24"/>
          <w:szCs w:val="24"/>
        </w:rPr>
        <w:t>Лицевая сторона личной карточки</w:t>
      </w:r>
    </w:p>
    <w:p w:rsidR="0033113C" w:rsidRDefault="0033113C" w:rsidP="0033113C">
      <w:pPr>
        <w:pStyle w:val="ConsPlusNormal"/>
        <w:ind w:firstLine="540"/>
        <w:jc w:val="both"/>
      </w:pP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3"/>
      <w:bookmarkEnd w:id="1"/>
      <w:r>
        <w:t xml:space="preserve">                           </w:t>
      </w:r>
      <w:r w:rsidRPr="0033113C">
        <w:rPr>
          <w:rFonts w:ascii="Times New Roman" w:hAnsi="Times New Roman" w:cs="Times New Roman"/>
          <w:sz w:val="28"/>
          <w:szCs w:val="28"/>
        </w:rPr>
        <w:t>ЛИЧНАЯ КАРТОЧКА N ___</w:t>
      </w:r>
    </w:p>
    <w:p w:rsidR="0033113C" w:rsidRPr="0033113C" w:rsidRDefault="0033113C" w:rsidP="00331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113C">
        <w:rPr>
          <w:rFonts w:ascii="Times New Roman" w:hAnsi="Times New Roman" w:cs="Times New Roman"/>
          <w:sz w:val="28"/>
          <w:szCs w:val="28"/>
        </w:rPr>
        <w:t>учета выдачи СИЗ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Фамилия ___________________________________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113C">
        <w:rPr>
          <w:rFonts w:ascii="Times New Roman" w:hAnsi="Times New Roman" w:cs="Times New Roman"/>
          <w:sz w:val="24"/>
          <w:szCs w:val="24"/>
        </w:rPr>
        <w:t>Пол ________________________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Имя ______________ Отчество 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113C">
        <w:rPr>
          <w:rFonts w:ascii="Times New Roman" w:hAnsi="Times New Roman" w:cs="Times New Roman"/>
          <w:sz w:val="24"/>
          <w:szCs w:val="24"/>
        </w:rPr>
        <w:t xml:space="preserve">    Рост _______________________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Табельный номер 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113C">
        <w:rPr>
          <w:rFonts w:ascii="Times New Roman" w:hAnsi="Times New Roman" w:cs="Times New Roman"/>
          <w:sz w:val="24"/>
          <w:szCs w:val="24"/>
        </w:rPr>
        <w:t>Размер: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Структурное подразделение 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113C">
        <w:rPr>
          <w:rFonts w:ascii="Times New Roman" w:hAnsi="Times New Roman" w:cs="Times New Roman"/>
          <w:sz w:val="24"/>
          <w:szCs w:val="24"/>
        </w:rPr>
        <w:t>одежды _____________________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Профессия (должность) 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3113C">
        <w:rPr>
          <w:rFonts w:ascii="Times New Roman" w:hAnsi="Times New Roman" w:cs="Times New Roman"/>
          <w:sz w:val="24"/>
          <w:szCs w:val="24"/>
        </w:rPr>
        <w:t>обуви ______________________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Дата поступления на работу 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3113C">
        <w:rPr>
          <w:rFonts w:ascii="Times New Roman" w:hAnsi="Times New Roman" w:cs="Times New Roman"/>
          <w:sz w:val="24"/>
          <w:szCs w:val="24"/>
        </w:rPr>
        <w:t>головного убора 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Дата изменения  профессии  (должности)  или    противогаза 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перевода в другое структурное подразделение    респиратора 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___________________________________________    рукавиц ____________________</w:t>
      </w:r>
    </w:p>
    <w:p w:rsidR="0033113C" w:rsidRPr="0033113C" w:rsidRDefault="0033113C" w:rsidP="003311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перчаток 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Предусмотрена выдача ______________________________________________________</w:t>
      </w:r>
    </w:p>
    <w:p w:rsidR="0033113C" w:rsidRPr="0033113C" w:rsidRDefault="0033113C" w:rsidP="0033113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33113C">
        <w:rPr>
          <w:rFonts w:ascii="Times New Roman" w:hAnsi="Times New Roman" w:cs="Times New Roman"/>
        </w:rPr>
        <w:t>(наименование типовых (типовых отраслевых) норм)</w:t>
      </w:r>
    </w:p>
    <w:p w:rsidR="0033113C" w:rsidRPr="0033113C" w:rsidRDefault="0033113C" w:rsidP="003311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2"/>
        <w:gridCol w:w="2499"/>
        <w:gridCol w:w="2380"/>
        <w:gridCol w:w="2261"/>
      </w:tblGrid>
      <w:tr w:rsidR="0033113C" w:rsidRPr="0033113C" w:rsidTr="0033113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1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1">
              <w:rPr>
                <w:rFonts w:ascii="Times New Roman" w:hAnsi="Times New Roman" w:cs="Times New Roman"/>
                <w:sz w:val="24"/>
                <w:szCs w:val="24"/>
              </w:rPr>
              <w:t>Пункт типовых норм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1">
              <w:rPr>
                <w:rFonts w:ascii="Times New Roman" w:hAnsi="Times New Roman" w:cs="Times New Roman"/>
                <w:sz w:val="24"/>
                <w:szCs w:val="24"/>
              </w:rPr>
              <w:t>Количество на год</w:t>
            </w:r>
          </w:p>
        </w:tc>
      </w:tr>
      <w:tr w:rsidR="0033113C" w:rsidRPr="0033113C" w:rsidTr="0033113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3C" w:rsidRPr="0033113C" w:rsidTr="0033113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13C" w:rsidRPr="0033113C" w:rsidRDefault="0033113C" w:rsidP="003311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_______________ 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       (Ф.И.О.)</w:t>
      </w:r>
    </w:p>
    <w:p w:rsidR="00A12701" w:rsidRDefault="00A12701" w:rsidP="0013207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A12701" w:rsidRPr="00447D23" w:rsidRDefault="00A12701" w:rsidP="00A1270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47D23">
        <w:rPr>
          <w:rFonts w:ascii="Times New Roman" w:hAnsi="Times New Roman" w:cs="Times New Roman"/>
          <w:sz w:val="24"/>
          <w:szCs w:val="24"/>
        </w:rPr>
        <w:t>Оборотная сторона личной карточки</w:t>
      </w:r>
    </w:p>
    <w:p w:rsidR="00A12701" w:rsidRPr="00447D23" w:rsidRDefault="00A12701" w:rsidP="00A12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709"/>
        <w:gridCol w:w="708"/>
        <w:gridCol w:w="851"/>
        <w:gridCol w:w="850"/>
        <w:gridCol w:w="709"/>
        <w:gridCol w:w="709"/>
        <w:gridCol w:w="709"/>
        <w:gridCol w:w="850"/>
        <w:gridCol w:w="1276"/>
      </w:tblGrid>
      <w:tr w:rsidR="00A12701" w:rsidRPr="00447D23" w:rsidTr="00A1270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Наимен</w:t>
            </w:r>
            <w:r w:rsidRPr="00B23801">
              <w:rPr>
                <w:rFonts w:ascii="Times New Roman" w:hAnsi="Times New Roman" w:cs="Times New Roman"/>
              </w:rPr>
              <w:t>о</w:t>
            </w:r>
            <w:r w:rsidRPr="00B23801">
              <w:rPr>
                <w:rFonts w:ascii="Times New Roman" w:hAnsi="Times New Roman" w:cs="Times New Roman"/>
              </w:rPr>
              <w:t>вание СИЗ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N се</w:t>
            </w:r>
            <w:r w:rsidRPr="00B23801">
              <w:rPr>
                <w:rFonts w:ascii="Times New Roman" w:hAnsi="Times New Roman" w:cs="Times New Roman"/>
              </w:rPr>
              <w:t>р</w:t>
            </w:r>
            <w:r w:rsidRPr="00B23801">
              <w:rPr>
                <w:rFonts w:ascii="Times New Roman" w:hAnsi="Times New Roman" w:cs="Times New Roman"/>
              </w:rPr>
              <w:t>тифик</w:t>
            </w:r>
            <w:r w:rsidRPr="00B23801">
              <w:rPr>
                <w:rFonts w:ascii="Times New Roman" w:hAnsi="Times New Roman" w:cs="Times New Roman"/>
              </w:rPr>
              <w:t>а</w:t>
            </w:r>
            <w:r w:rsidRPr="00B23801">
              <w:rPr>
                <w:rFonts w:ascii="Times New Roman" w:hAnsi="Times New Roman" w:cs="Times New Roman"/>
              </w:rPr>
              <w:t>та или декл</w:t>
            </w:r>
            <w:r w:rsidRPr="00B23801">
              <w:rPr>
                <w:rFonts w:ascii="Times New Roman" w:hAnsi="Times New Roman" w:cs="Times New Roman"/>
              </w:rPr>
              <w:t>а</w:t>
            </w:r>
            <w:r w:rsidRPr="00B23801">
              <w:rPr>
                <w:rFonts w:ascii="Times New Roman" w:hAnsi="Times New Roman" w:cs="Times New Roman"/>
              </w:rPr>
              <w:t>рации соо</w:t>
            </w:r>
            <w:r w:rsidRPr="00B23801">
              <w:rPr>
                <w:rFonts w:ascii="Times New Roman" w:hAnsi="Times New Roman" w:cs="Times New Roman"/>
              </w:rPr>
              <w:t>т</w:t>
            </w:r>
            <w:r w:rsidRPr="00B23801">
              <w:rPr>
                <w:rFonts w:ascii="Times New Roman" w:hAnsi="Times New Roman" w:cs="Times New Roman"/>
              </w:rPr>
              <w:t>ве</w:t>
            </w:r>
            <w:r w:rsidRPr="00B23801">
              <w:rPr>
                <w:rFonts w:ascii="Times New Roman" w:hAnsi="Times New Roman" w:cs="Times New Roman"/>
              </w:rPr>
              <w:t>т</w:t>
            </w:r>
            <w:r w:rsidRPr="00B23801">
              <w:rPr>
                <w:rFonts w:ascii="Times New Roman" w:hAnsi="Times New Roman" w:cs="Times New Roman"/>
              </w:rPr>
              <w:t>ствия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Выдано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Возвращено</w:t>
            </w:r>
          </w:p>
        </w:tc>
      </w:tr>
      <w:tr w:rsidR="00A12701" w:rsidRPr="00447D23" w:rsidTr="00A1270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кол</w:t>
            </w:r>
            <w:r w:rsidRPr="00B23801">
              <w:rPr>
                <w:rFonts w:ascii="Times New Roman" w:hAnsi="Times New Roman" w:cs="Times New Roman"/>
              </w:rPr>
              <w:t>и</w:t>
            </w:r>
            <w:r w:rsidRPr="00B23801">
              <w:rPr>
                <w:rFonts w:ascii="Times New Roman" w:hAnsi="Times New Roman" w:cs="Times New Roman"/>
              </w:rPr>
              <w:t>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% изн</w:t>
            </w:r>
            <w:r w:rsidRPr="00B23801">
              <w:rPr>
                <w:rFonts w:ascii="Times New Roman" w:hAnsi="Times New Roman" w:cs="Times New Roman"/>
              </w:rPr>
              <w:t>о</w:t>
            </w:r>
            <w:r w:rsidRPr="00B23801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подпись пол</w:t>
            </w:r>
            <w:r w:rsidRPr="00B23801">
              <w:rPr>
                <w:rFonts w:ascii="Times New Roman" w:hAnsi="Times New Roman" w:cs="Times New Roman"/>
              </w:rPr>
              <w:t>у</w:t>
            </w:r>
            <w:r w:rsidRPr="00B23801">
              <w:rPr>
                <w:rFonts w:ascii="Times New Roman" w:hAnsi="Times New Roman" w:cs="Times New Roman"/>
              </w:rPr>
              <w:t>чивш</w:t>
            </w:r>
            <w:r w:rsidRPr="00B23801">
              <w:rPr>
                <w:rFonts w:ascii="Times New Roman" w:hAnsi="Times New Roman" w:cs="Times New Roman"/>
              </w:rPr>
              <w:t>е</w:t>
            </w:r>
            <w:r w:rsidRPr="00B23801">
              <w:rPr>
                <w:rFonts w:ascii="Times New Roman" w:hAnsi="Times New Roman" w:cs="Times New Roman"/>
              </w:rPr>
              <w:t>го СИЗ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кол</w:t>
            </w:r>
            <w:r w:rsidRPr="00B23801">
              <w:rPr>
                <w:rFonts w:ascii="Times New Roman" w:hAnsi="Times New Roman" w:cs="Times New Roman"/>
              </w:rPr>
              <w:t>и</w:t>
            </w:r>
            <w:r w:rsidRPr="00B23801">
              <w:rPr>
                <w:rFonts w:ascii="Times New Roman" w:hAnsi="Times New Roman" w:cs="Times New Roman"/>
              </w:rPr>
              <w:t>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% и</w:t>
            </w:r>
            <w:r w:rsidRPr="00B23801">
              <w:rPr>
                <w:rFonts w:ascii="Times New Roman" w:hAnsi="Times New Roman" w:cs="Times New Roman"/>
              </w:rPr>
              <w:t>з</w:t>
            </w:r>
            <w:r w:rsidRPr="00B23801">
              <w:rPr>
                <w:rFonts w:ascii="Times New Roman" w:hAnsi="Times New Roman" w:cs="Times New Roman"/>
              </w:rPr>
              <w:t>носа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подпись сдавш</w:t>
            </w:r>
            <w:r w:rsidRPr="00B23801">
              <w:rPr>
                <w:rFonts w:ascii="Times New Roman" w:hAnsi="Times New Roman" w:cs="Times New Roman"/>
              </w:rPr>
              <w:t>е</w:t>
            </w:r>
            <w:r w:rsidRPr="00B23801">
              <w:rPr>
                <w:rFonts w:ascii="Times New Roman" w:hAnsi="Times New Roman" w:cs="Times New Roman"/>
              </w:rPr>
              <w:t>го СИЗ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подпись принявшего СИЗ</w:t>
            </w: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11</w:t>
            </w: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12701" w:rsidRDefault="00A12701" w:rsidP="00C116B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93478" w:rsidRDefault="00493478" w:rsidP="00C116B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9625EF" w:rsidRPr="009662F5" w:rsidRDefault="00940F1E" w:rsidP="009662F5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625EF" w:rsidRDefault="009625EF" w:rsidP="009662F5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9662F5" w:rsidRDefault="009662F5" w:rsidP="009662F5">
      <w:pPr>
        <w:ind w:firstLine="709"/>
        <w:jc w:val="center"/>
        <w:rPr>
          <w:b/>
          <w:i/>
          <w:sz w:val="28"/>
          <w:szCs w:val="28"/>
        </w:rPr>
      </w:pPr>
    </w:p>
    <w:p w:rsidR="009662F5" w:rsidRPr="00A03071" w:rsidRDefault="009662F5" w:rsidP="009662F5">
      <w:pPr>
        <w:ind w:firstLine="709"/>
        <w:jc w:val="center"/>
        <w:rPr>
          <w:b/>
          <w:sz w:val="28"/>
          <w:szCs w:val="28"/>
        </w:rPr>
      </w:pPr>
      <w:r w:rsidRPr="00A03071">
        <w:rPr>
          <w:b/>
          <w:sz w:val="28"/>
          <w:szCs w:val="28"/>
        </w:rPr>
        <w:t xml:space="preserve">А К Т </w:t>
      </w:r>
    </w:p>
    <w:p w:rsidR="009662F5" w:rsidRPr="00A03071" w:rsidRDefault="009662F5" w:rsidP="009662F5">
      <w:pPr>
        <w:ind w:firstLine="709"/>
        <w:jc w:val="center"/>
        <w:rPr>
          <w:b/>
        </w:rPr>
      </w:pPr>
      <w:r w:rsidRPr="00A03071">
        <w:rPr>
          <w:b/>
        </w:rPr>
        <w:t xml:space="preserve">о осмотра специальной одежды, специальной обуви </w:t>
      </w:r>
    </w:p>
    <w:p w:rsidR="009662F5" w:rsidRPr="00A03071" w:rsidRDefault="009662F5" w:rsidP="009662F5">
      <w:pPr>
        <w:ind w:firstLine="709"/>
        <w:jc w:val="center"/>
        <w:rPr>
          <w:b/>
        </w:rPr>
      </w:pPr>
      <w:r w:rsidRPr="00A03071">
        <w:rPr>
          <w:b/>
        </w:rPr>
        <w:t>и других средств индивидуальной защиты</w:t>
      </w:r>
    </w:p>
    <w:p w:rsidR="009662F5" w:rsidRPr="00A03071" w:rsidRDefault="009662F5" w:rsidP="009662F5">
      <w:pPr>
        <w:ind w:firstLine="709"/>
        <w:jc w:val="center"/>
        <w:rPr>
          <w:b/>
        </w:rPr>
      </w:pPr>
      <w:r w:rsidRPr="00A03071">
        <w:rPr>
          <w:b/>
        </w:rPr>
        <w:t>«______»______________20______г.</w:t>
      </w:r>
    </w:p>
    <w:p w:rsidR="009662F5" w:rsidRDefault="009662F5" w:rsidP="009662F5">
      <w:pPr>
        <w:ind w:firstLine="709"/>
      </w:pPr>
    </w:p>
    <w:p w:rsidR="009662F5" w:rsidRDefault="009662F5" w:rsidP="009662F5">
      <w:pPr>
        <w:ind w:firstLine="709"/>
        <w:jc w:val="both"/>
      </w:pPr>
      <w:proofErr w:type="gramStart"/>
      <w:r>
        <w:t>Составлен</w:t>
      </w:r>
      <w:proofErr w:type="gramEnd"/>
      <w:r>
        <w:t xml:space="preserve">  комиссией в составе (должность, фамилия)</w:t>
      </w:r>
    </w:p>
    <w:p w:rsidR="009662F5" w:rsidRDefault="009662F5" w:rsidP="009662F5">
      <w:pPr>
        <w:spacing w:before="120" w:line="360" w:lineRule="auto"/>
        <w:ind w:firstLine="709"/>
        <w:jc w:val="both"/>
      </w:pPr>
      <w:r>
        <w:t>Председатель комиссии ___________________________________________________</w:t>
      </w:r>
    </w:p>
    <w:p w:rsidR="009662F5" w:rsidRDefault="009662F5" w:rsidP="009662F5">
      <w:pPr>
        <w:spacing w:line="360" w:lineRule="auto"/>
        <w:ind w:firstLine="709"/>
        <w:jc w:val="both"/>
      </w:pPr>
      <w:r>
        <w:t>Члены комиссии _________________________________________________________</w:t>
      </w:r>
    </w:p>
    <w:p w:rsidR="009662F5" w:rsidRDefault="009662F5" w:rsidP="009662F5">
      <w:pPr>
        <w:spacing w:line="360" w:lineRule="auto"/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spacing w:line="360" w:lineRule="auto"/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1. Структурное подразделение _____________________________________________</w:t>
      </w:r>
    </w:p>
    <w:p w:rsidR="009662F5" w:rsidRDefault="009662F5" w:rsidP="009662F5">
      <w:pPr>
        <w:ind w:firstLine="709"/>
        <w:jc w:val="both"/>
      </w:pPr>
      <w:r>
        <w:t xml:space="preserve">2. Наименование спецодежды, </w:t>
      </w:r>
      <w:proofErr w:type="spellStart"/>
      <w:r>
        <w:t>спецобуви</w:t>
      </w:r>
      <w:proofErr w:type="spellEnd"/>
      <w:r>
        <w:t xml:space="preserve"> и </w:t>
      </w:r>
      <w:proofErr w:type="spellStart"/>
      <w:r>
        <w:t>др.СИЗ</w:t>
      </w:r>
      <w:proofErr w:type="spellEnd"/>
      <w:r>
        <w:t xml:space="preserve"> 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>3. Дата выдачи СИЗ ______________________________________________________</w:t>
      </w:r>
    </w:p>
    <w:p w:rsidR="009662F5" w:rsidRDefault="009662F5" w:rsidP="009662F5">
      <w:pPr>
        <w:ind w:firstLine="709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 xml:space="preserve">4. Срок эксплуатации </w:t>
      </w:r>
      <w:proofErr w:type="gramStart"/>
      <w:r>
        <w:t xml:space="preserve">( </w:t>
      </w:r>
      <w:proofErr w:type="gramEnd"/>
      <w:r>
        <w:t>по сертификату)  ____________________________________</w:t>
      </w:r>
    </w:p>
    <w:p w:rsidR="009662F5" w:rsidRDefault="009662F5" w:rsidP="009662F5">
      <w:pPr>
        <w:ind w:firstLine="709"/>
      </w:pPr>
      <w:r>
        <w:t>5. Визуальном осмотром установлено        ___________________________________</w:t>
      </w:r>
    </w:p>
    <w:p w:rsidR="009662F5" w:rsidRDefault="009662F5" w:rsidP="009662F5">
      <w:pPr>
        <w:ind w:left="720" w:hanging="11"/>
      </w:pPr>
      <w: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9662F5" w:rsidRDefault="009662F5" w:rsidP="009662F5">
      <w:pPr>
        <w:ind w:firstLine="709"/>
      </w:pPr>
      <w:r>
        <w:t>6. Износ (%) ____________________________________________________________</w:t>
      </w:r>
    </w:p>
    <w:p w:rsidR="009662F5" w:rsidRDefault="009662F5" w:rsidP="009662F5">
      <w:pPr>
        <w:tabs>
          <w:tab w:val="left" w:pos="9639"/>
        </w:tabs>
        <w:ind w:firstLine="709"/>
      </w:pPr>
      <w:r>
        <w:t>________________________________________________________________________</w:t>
      </w:r>
    </w:p>
    <w:p w:rsidR="009662F5" w:rsidRDefault="009662F5" w:rsidP="009662F5">
      <w:pPr>
        <w:spacing w:line="360" w:lineRule="auto"/>
        <w:ind w:firstLine="709"/>
        <w:jc w:val="both"/>
      </w:pPr>
      <w:r>
        <w:t>7. Заключение комиссии __________________________________________________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8. Новый срок эксплуатации СИЗ __________________________________________</w:t>
      </w:r>
    </w:p>
    <w:p w:rsidR="009662F5" w:rsidRDefault="009662F5" w:rsidP="009662F5">
      <w:pPr>
        <w:jc w:val="both"/>
      </w:pPr>
    </w:p>
    <w:p w:rsidR="009662F5" w:rsidRDefault="009662F5" w:rsidP="009662F5">
      <w:pPr>
        <w:ind w:firstLine="708"/>
        <w:jc w:val="both"/>
      </w:pPr>
      <w:r>
        <w:t>Председатель комиссии___________________________________________________</w:t>
      </w:r>
    </w:p>
    <w:p w:rsidR="009662F5" w:rsidRDefault="009662F5" w:rsidP="009662F5">
      <w:pPr>
        <w:ind w:firstLine="708"/>
        <w:jc w:val="both"/>
      </w:pPr>
      <w:r>
        <w:t>Члены комиссии_________________________________________________________</w:t>
      </w:r>
    </w:p>
    <w:p w:rsidR="009662F5" w:rsidRDefault="009662F5" w:rsidP="00012422">
      <w:pPr>
        <w:ind w:firstLine="708"/>
        <w:jc w:val="both"/>
      </w:pPr>
      <w:r>
        <w:t>_________________________________________</w:t>
      </w:r>
      <w:r w:rsidR="00012422">
        <w:t>_______________________________</w:t>
      </w:r>
    </w:p>
    <w:p w:rsidR="009625EF" w:rsidRDefault="009625EF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444E97" w:rsidRDefault="0058350F" w:rsidP="00444E97">
      <w:pPr>
        <w:ind w:firstLine="708"/>
        <w:rPr>
          <w:bCs/>
          <w:iCs/>
        </w:rPr>
      </w:pPr>
      <w:r>
        <w:t>Состав комиссии опреде</w:t>
      </w:r>
      <w:r w:rsidR="00444E97">
        <w:t xml:space="preserve">ляется приказом </w:t>
      </w:r>
      <w:r w:rsidR="00C116B7">
        <w:t xml:space="preserve">заведующего </w:t>
      </w:r>
      <w:r w:rsidR="00444E97" w:rsidRPr="00444E97">
        <w:rPr>
          <w:caps/>
        </w:rPr>
        <w:t xml:space="preserve"> </w:t>
      </w:r>
      <w:r w:rsidR="002E58C9">
        <w:t>МБДОУ детский сад "Све</w:t>
      </w:r>
      <w:r w:rsidR="002E58C9">
        <w:t>т</w:t>
      </w:r>
      <w:r w:rsidR="002E58C9">
        <w:t>лячок</w:t>
      </w:r>
      <w:r w:rsidR="00C116B7" w:rsidRPr="00AF6362">
        <w:t>"</w:t>
      </w:r>
      <w:r w:rsidR="00C116B7" w:rsidRPr="00444E97">
        <w:rPr>
          <w:caps/>
        </w:rPr>
        <w:t xml:space="preserve"> </w:t>
      </w:r>
      <w:r w:rsidR="00444E97" w:rsidRPr="00444E97">
        <w:rPr>
          <w:caps/>
        </w:rPr>
        <w:t xml:space="preserve">« </w:t>
      </w:r>
      <w:r w:rsidR="00444E97" w:rsidRPr="00444E97">
        <w:rPr>
          <w:bCs/>
          <w:iCs/>
        </w:rPr>
        <w:t>О</w:t>
      </w:r>
      <w:r>
        <w:rPr>
          <w:bCs/>
          <w:iCs/>
        </w:rPr>
        <w:t xml:space="preserve"> </w:t>
      </w:r>
      <w:r w:rsidR="00444E97">
        <w:rPr>
          <w:bCs/>
          <w:iCs/>
        </w:rPr>
        <w:t>создании комиссии по определению пригодности средств индивидуаль</w:t>
      </w:r>
      <w:r>
        <w:rPr>
          <w:bCs/>
          <w:iCs/>
        </w:rPr>
        <w:t xml:space="preserve">ной </w:t>
      </w:r>
      <w:r w:rsidR="00444E97">
        <w:rPr>
          <w:bCs/>
          <w:iCs/>
        </w:rPr>
        <w:t>з</w:t>
      </w:r>
      <w:r w:rsidR="00444E97">
        <w:rPr>
          <w:bCs/>
          <w:iCs/>
        </w:rPr>
        <w:t>а</w:t>
      </w:r>
      <w:r w:rsidR="00444E97">
        <w:rPr>
          <w:bCs/>
          <w:iCs/>
        </w:rPr>
        <w:t>щиты к дальнейшей эксплуатации».</w:t>
      </w:r>
    </w:p>
    <w:p w:rsidR="00012422" w:rsidRDefault="00012422" w:rsidP="000124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12422" w:rsidRDefault="00012422" w:rsidP="000124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012422" w:rsidRDefault="00012422" w:rsidP="000124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</w:t>
      </w:r>
      <w:r w:rsidRPr="004934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9347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Серенбил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</w:t>
      </w:r>
    </w:p>
    <w:p w:rsidR="009625EF" w:rsidRPr="007138B8" w:rsidRDefault="009625EF" w:rsidP="00012422">
      <w:pPr>
        <w:jc w:val="both"/>
      </w:pPr>
    </w:p>
    <w:sectPr w:rsidR="009625EF" w:rsidRPr="007138B8" w:rsidSect="00ED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968"/>
    <w:multiLevelType w:val="singleLevel"/>
    <w:tmpl w:val="C4FEFF78"/>
    <w:lvl w:ilvl="0">
      <w:start w:val="9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1">
    <w:nsid w:val="059F445D"/>
    <w:multiLevelType w:val="singleLevel"/>
    <w:tmpl w:val="AAC868B2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0E9F1E85"/>
    <w:multiLevelType w:val="singleLevel"/>
    <w:tmpl w:val="04D0FA90"/>
    <w:lvl w:ilvl="0">
      <w:start w:val="7"/>
      <w:numFmt w:val="decimal"/>
      <w:lvlText w:val="2.%1."/>
      <w:legacy w:legacy="1" w:legacySpace="0" w:legacyIndent="749"/>
      <w:lvlJc w:val="left"/>
      <w:rPr>
        <w:rFonts w:ascii="Times New Roman" w:hAnsi="Times New Roman" w:hint="default"/>
      </w:rPr>
    </w:lvl>
  </w:abstractNum>
  <w:abstractNum w:abstractNumId="3">
    <w:nsid w:val="12A57504"/>
    <w:multiLevelType w:val="singleLevel"/>
    <w:tmpl w:val="C85AA5B2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hint="default"/>
      </w:rPr>
    </w:lvl>
  </w:abstractNum>
  <w:abstractNum w:abstractNumId="4">
    <w:nsid w:val="22E326D1"/>
    <w:multiLevelType w:val="singleLevel"/>
    <w:tmpl w:val="C2AA9E6C"/>
    <w:lvl w:ilvl="0">
      <w:start w:val="1"/>
      <w:numFmt w:val="decimal"/>
      <w:lvlText w:val="2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5">
    <w:nsid w:val="2E9371E5"/>
    <w:multiLevelType w:val="singleLevel"/>
    <w:tmpl w:val="5964B88E"/>
    <w:lvl w:ilvl="0">
      <w:start w:val="1"/>
      <w:numFmt w:val="decimal"/>
      <w:lvlText w:val="2.14.%1."/>
      <w:legacy w:legacy="1" w:legacySpace="0" w:legacyIndent="778"/>
      <w:lvlJc w:val="left"/>
      <w:rPr>
        <w:rFonts w:ascii="Times New Roman" w:hAnsi="Times New Roman" w:hint="default"/>
      </w:rPr>
    </w:lvl>
  </w:abstractNum>
  <w:abstractNum w:abstractNumId="6">
    <w:nsid w:val="35A822B8"/>
    <w:multiLevelType w:val="singleLevel"/>
    <w:tmpl w:val="65C2574C"/>
    <w:lvl w:ilvl="0">
      <w:start w:val="13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7">
    <w:nsid w:val="53FA670A"/>
    <w:multiLevelType w:val="singleLevel"/>
    <w:tmpl w:val="52B67D64"/>
    <w:lvl w:ilvl="0">
      <w:start w:val="1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1.%1."/>
        <w:legacy w:legacy="1" w:legacySpace="0" w:legacyIndent="706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3"/>
        <w:numFmt w:val="decimal"/>
        <w:lvlText w:val="2.%1."/>
        <w:legacy w:legacy="1" w:legacySpace="0" w:legacyIndent="634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C5159"/>
    <w:rsid w:val="0000391A"/>
    <w:rsid w:val="00012422"/>
    <w:rsid w:val="00032B06"/>
    <w:rsid w:val="00051F44"/>
    <w:rsid w:val="0005679B"/>
    <w:rsid w:val="00082A68"/>
    <w:rsid w:val="00086E01"/>
    <w:rsid w:val="00097446"/>
    <w:rsid w:val="000A2A73"/>
    <w:rsid w:val="000A3E6A"/>
    <w:rsid w:val="000B0516"/>
    <w:rsid w:val="000B1C3A"/>
    <w:rsid w:val="000B2044"/>
    <w:rsid w:val="000C4EDF"/>
    <w:rsid w:val="00102616"/>
    <w:rsid w:val="00110F6B"/>
    <w:rsid w:val="00115262"/>
    <w:rsid w:val="00121046"/>
    <w:rsid w:val="0013207C"/>
    <w:rsid w:val="00142F11"/>
    <w:rsid w:val="00151549"/>
    <w:rsid w:val="00151DF9"/>
    <w:rsid w:val="001533B6"/>
    <w:rsid w:val="00170EB7"/>
    <w:rsid w:val="001755A2"/>
    <w:rsid w:val="001768F6"/>
    <w:rsid w:val="00181CBC"/>
    <w:rsid w:val="001826C0"/>
    <w:rsid w:val="001905EC"/>
    <w:rsid w:val="00197A65"/>
    <w:rsid w:val="001A1E02"/>
    <w:rsid w:val="001C13F2"/>
    <w:rsid w:val="001D68D6"/>
    <w:rsid w:val="001E467D"/>
    <w:rsid w:val="001F2913"/>
    <w:rsid w:val="002037C5"/>
    <w:rsid w:val="002241B8"/>
    <w:rsid w:val="0024558F"/>
    <w:rsid w:val="00245BCC"/>
    <w:rsid w:val="002575AA"/>
    <w:rsid w:val="002C0E31"/>
    <w:rsid w:val="002D4A53"/>
    <w:rsid w:val="002E58C9"/>
    <w:rsid w:val="003003AD"/>
    <w:rsid w:val="0033113C"/>
    <w:rsid w:val="00336C34"/>
    <w:rsid w:val="003471E2"/>
    <w:rsid w:val="00361DEE"/>
    <w:rsid w:val="00372EA6"/>
    <w:rsid w:val="0037455C"/>
    <w:rsid w:val="003A01E9"/>
    <w:rsid w:val="003B0C3C"/>
    <w:rsid w:val="003B1D5B"/>
    <w:rsid w:val="003F3F8A"/>
    <w:rsid w:val="00400850"/>
    <w:rsid w:val="00405007"/>
    <w:rsid w:val="0040684D"/>
    <w:rsid w:val="004407B6"/>
    <w:rsid w:val="00444024"/>
    <w:rsid w:val="00444E97"/>
    <w:rsid w:val="00446E03"/>
    <w:rsid w:val="0045176E"/>
    <w:rsid w:val="00480C48"/>
    <w:rsid w:val="0048608B"/>
    <w:rsid w:val="00491734"/>
    <w:rsid w:val="00491759"/>
    <w:rsid w:val="00493478"/>
    <w:rsid w:val="004D0530"/>
    <w:rsid w:val="004D5077"/>
    <w:rsid w:val="004D67AC"/>
    <w:rsid w:val="004E3DA2"/>
    <w:rsid w:val="004E6054"/>
    <w:rsid w:val="004E677E"/>
    <w:rsid w:val="005001EF"/>
    <w:rsid w:val="005263C7"/>
    <w:rsid w:val="0053451C"/>
    <w:rsid w:val="00540929"/>
    <w:rsid w:val="00577BCD"/>
    <w:rsid w:val="0058350F"/>
    <w:rsid w:val="005A1958"/>
    <w:rsid w:val="005C67E5"/>
    <w:rsid w:val="005D2D7E"/>
    <w:rsid w:val="00600A15"/>
    <w:rsid w:val="00616057"/>
    <w:rsid w:val="00632B37"/>
    <w:rsid w:val="00643BDB"/>
    <w:rsid w:val="006440C2"/>
    <w:rsid w:val="0065485D"/>
    <w:rsid w:val="00671FB0"/>
    <w:rsid w:val="00672CB6"/>
    <w:rsid w:val="00677ABC"/>
    <w:rsid w:val="00696FB6"/>
    <w:rsid w:val="006B0686"/>
    <w:rsid w:val="006B2206"/>
    <w:rsid w:val="006B4B9F"/>
    <w:rsid w:val="006C558A"/>
    <w:rsid w:val="006D05F7"/>
    <w:rsid w:val="006F1872"/>
    <w:rsid w:val="006F4A2A"/>
    <w:rsid w:val="0070720A"/>
    <w:rsid w:val="00707E81"/>
    <w:rsid w:val="007138B8"/>
    <w:rsid w:val="00730F9C"/>
    <w:rsid w:val="00731908"/>
    <w:rsid w:val="00747AD1"/>
    <w:rsid w:val="007651E3"/>
    <w:rsid w:val="00774419"/>
    <w:rsid w:val="00790B10"/>
    <w:rsid w:val="007965D7"/>
    <w:rsid w:val="007A28FA"/>
    <w:rsid w:val="007A6103"/>
    <w:rsid w:val="007D2F9A"/>
    <w:rsid w:val="007D5C06"/>
    <w:rsid w:val="007D6F16"/>
    <w:rsid w:val="007E4302"/>
    <w:rsid w:val="007E4426"/>
    <w:rsid w:val="00801568"/>
    <w:rsid w:val="0081116C"/>
    <w:rsid w:val="00811426"/>
    <w:rsid w:val="00812742"/>
    <w:rsid w:val="00815A1A"/>
    <w:rsid w:val="008202B6"/>
    <w:rsid w:val="008423BD"/>
    <w:rsid w:val="0084411C"/>
    <w:rsid w:val="0087081F"/>
    <w:rsid w:val="008748B0"/>
    <w:rsid w:val="00876716"/>
    <w:rsid w:val="008840AA"/>
    <w:rsid w:val="008A3E40"/>
    <w:rsid w:val="008A7FEE"/>
    <w:rsid w:val="008B1C28"/>
    <w:rsid w:val="008B288A"/>
    <w:rsid w:val="008E0FCA"/>
    <w:rsid w:val="009051C0"/>
    <w:rsid w:val="009060A0"/>
    <w:rsid w:val="009135CF"/>
    <w:rsid w:val="00933894"/>
    <w:rsid w:val="00940F1E"/>
    <w:rsid w:val="00957304"/>
    <w:rsid w:val="009625EF"/>
    <w:rsid w:val="009662F5"/>
    <w:rsid w:val="00980780"/>
    <w:rsid w:val="00983DD2"/>
    <w:rsid w:val="009B488F"/>
    <w:rsid w:val="009C5159"/>
    <w:rsid w:val="009C5270"/>
    <w:rsid w:val="009D1197"/>
    <w:rsid w:val="009D7BDB"/>
    <w:rsid w:val="009E1224"/>
    <w:rsid w:val="009E5D34"/>
    <w:rsid w:val="009E706F"/>
    <w:rsid w:val="009F4F8D"/>
    <w:rsid w:val="009F6651"/>
    <w:rsid w:val="00A03071"/>
    <w:rsid w:val="00A12701"/>
    <w:rsid w:val="00A142DA"/>
    <w:rsid w:val="00A210B8"/>
    <w:rsid w:val="00A32961"/>
    <w:rsid w:val="00A4230A"/>
    <w:rsid w:val="00A43AE4"/>
    <w:rsid w:val="00A516B6"/>
    <w:rsid w:val="00A57F0C"/>
    <w:rsid w:val="00A71EEE"/>
    <w:rsid w:val="00A7672A"/>
    <w:rsid w:val="00AA26DA"/>
    <w:rsid w:val="00AA7580"/>
    <w:rsid w:val="00AC1A8A"/>
    <w:rsid w:val="00AD0341"/>
    <w:rsid w:val="00AD1281"/>
    <w:rsid w:val="00AD1C31"/>
    <w:rsid w:val="00B056AD"/>
    <w:rsid w:val="00B07119"/>
    <w:rsid w:val="00B156E6"/>
    <w:rsid w:val="00B21729"/>
    <w:rsid w:val="00B23801"/>
    <w:rsid w:val="00B567A1"/>
    <w:rsid w:val="00B5768A"/>
    <w:rsid w:val="00B708B9"/>
    <w:rsid w:val="00B93900"/>
    <w:rsid w:val="00B976A3"/>
    <w:rsid w:val="00BA1CEF"/>
    <w:rsid w:val="00BC0930"/>
    <w:rsid w:val="00BC51F0"/>
    <w:rsid w:val="00BE08BB"/>
    <w:rsid w:val="00BE3369"/>
    <w:rsid w:val="00C04439"/>
    <w:rsid w:val="00C07F8C"/>
    <w:rsid w:val="00C116B7"/>
    <w:rsid w:val="00C167AF"/>
    <w:rsid w:val="00C20D76"/>
    <w:rsid w:val="00C25036"/>
    <w:rsid w:val="00C2746B"/>
    <w:rsid w:val="00C422DA"/>
    <w:rsid w:val="00C52D38"/>
    <w:rsid w:val="00C6019F"/>
    <w:rsid w:val="00C60F33"/>
    <w:rsid w:val="00C66EC3"/>
    <w:rsid w:val="00C83B59"/>
    <w:rsid w:val="00C9398B"/>
    <w:rsid w:val="00CB383C"/>
    <w:rsid w:val="00CB6CD5"/>
    <w:rsid w:val="00CC6592"/>
    <w:rsid w:val="00CD1B47"/>
    <w:rsid w:val="00D23732"/>
    <w:rsid w:val="00D244AD"/>
    <w:rsid w:val="00D27689"/>
    <w:rsid w:val="00D55BA3"/>
    <w:rsid w:val="00D672FF"/>
    <w:rsid w:val="00D70C82"/>
    <w:rsid w:val="00D72C8A"/>
    <w:rsid w:val="00D81069"/>
    <w:rsid w:val="00D86668"/>
    <w:rsid w:val="00D86F05"/>
    <w:rsid w:val="00D90EA4"/>
    <w:rsid w:val="00DA23A7"/>
    <w:rsid w:val="00DA5171"/>
    <w:rsid w:val="00DA7EF9"/>
    <w:rsid w:val="00DC4167"/>
    <w:rsid w:val="00DE321A"/>
    <w:rsid w:val="00DF4F55"/>
    <w:rsid w:val="00DF6CB7"/>
    <w:rsid w:val="00E00D9A"/>
    <w:rsid w:val="00E040F7"/>
    <w:rsid w:val="00E22669"/>
    <w:rsid w:val="00E34757"/>
    <w:rsid w:val="00E4247B"/>
    <w:rsid w:val="00E47683"/>
    <w:rsid w:val="00E5572C"/>
    <w:rsid w:val="00E63F46"/>
    <w:rsid w:val="00E80D7D"/>
    <w:rsid w:val="00EA37D9"/>
    <w:rsid w:val="00EB330B"/>
    <w:rsid w:val="00EB7257"/>
    <w:rsid w:val="00EC6620"/>
    <w:rsid w:val="00EC6A43"/>
    <w:rsid w:val="00EC6BBF"/>
    <w:rsid w:val="00ED533B"/>
    <w:rsid w:val="00EF29F2"/>
    <w:rsid w:val="00F0103E"/>
    <w:rsid w:val="00F305AD"/>
    <w:rsid w:val="00F32C27"/>
    <w:rsid w:val="00F41391"/>
    <w:rsid w:val="00F4223B"/>
    <w:rsid w:val="00F443F1"/>
    <w:rsid w:val="00F751DD"/>
    <w:rsid w:val="00F95154"/>
    <w:rsid w:val="00FA4531"/>
    <w:rsid w:val="00FB511E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5159"/>
    <w:pPr>
      <w:keepNext/>
      <w:tabs>
        <w:tab w:val="left" w:pos="2127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C5159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5159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9C515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0B0516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0B0516"/>
    <w:pPr>
      <w:widowControl w:val="0"/>
      <w:autoSpaceDE w:val="0"/>
      <w:autoSpaceDN w:val="0"/>
      <w:adjustRightInd w:val="0"/>
      <w:spacing w:line="318" w:lineRule="exact"/>
      <w:jc w:val="both"/>
    </w:pPr>
  </w:style>
  <w:style w:type="character" w:customStyle="1" w:styleId="FontStyle45">
    <w:name w:val="Font Style45"/>
    <w:uiPriority w:val="99"/>
    <w:rsid w:val="000B0516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EC6BBF"/>
  </w:style>
  <w:style w:type="character" w:customStyle="1" w:styleId="a3">
    <w:name w:val="Цветовое выделение"/>
    <w:uiPriority w:val="99"/>
    <w:rsid w:val="00EC6BBF"/>
    <w:rPr>
      <w:b/>
      <w:bCs/>
      <w:color w:val="auto"/>
    </w:rPr>
  </w:style>
  <w:style w:type="paragraph" w:customStyle="1" w:styleId="Style26">
    <w:name w:val="Style26"/>
    <w:basedOn w:val="a"/>
    <w:uiPriority w:val="99"/>
    <w:rsid w:val="00577BCD"/>
    <w:pPr>
      <w:widowControl w:val="0"/>
      <w:autoSpaceDE w:val="0"/>
      <w:autoSpaceDN w:val="0"/>
      <w:adjustRightInd w:val="0"/>
      <w:spacing w:line="276" w:lineRule="exact"/>
    </w:pPr>
    <w:rPr>
      <w:rFonts w:eastAsia="Calibri"/>
    </w:rPr>
  </w:style>
  <w:style w:type="paragraph" w:customStyle="1" w:styleId="ConsPlusCell">
    <w:name w:val="ConsPlusCell"/>
    <w:uiPriority w:val="99"/>
    <w:rsid w:val="00C60F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A26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locked/>
    <w:rsid w:val="009D7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311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E63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63F46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3B0C3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3B0C3C"/>
    <w:rPr>
      <w:rFonts w:ascii="Times New Roman" w:eastAsia="Times New Roman" w:hAnsi="Times New Roman"/>
    </w:rPr>
  </w:style>
  <w:style w:type="paragraph" w:customStyle="1" w:styleId="dt-p">
    <w:name w:val="dt-p"/>
    <w:basedOn w:val="a"/>
    <w:rsid w:val="00A516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30D1-CB4B-4A37-AEBF-50827CD3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13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Шубенин Андрей Станиславович</dc:creator>
  <cp:lastModifiedBy>Заведующий</cp:lastModifiedBy>
  <cp:revision>39</cp:revision>
  <cp:lastPrinted>2023-01-25T02:47:00Z</cp:lastPrinted>
  <dcterms:created xsi:type="dcterms:W3CDTF">2021-07-06T10:51:00Z</dcterms:created>
  <dcterms:modified xsi:type="dcterms:W3CDTF">2023-01-25T03:29:00Z</dcterms:modified>
</cp:coreProperties>
</file>